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76B3C">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12001500</wp:posOffset>
            </wp:positionH>
            <wp:positionV relativeFrom="topMargin">
              <wp:posOffset>11341100</wp:posOffset>
            </wp:positionV>
            <wp:extent cx="330200" cy="457200"/>
            <wp:effectExtent l="0" t="0" r="3175" b="0"/>
            <wp:wrapNone/>
            <wp:docPr id="100024" name="图片 10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pic:cNvPicPr>
                      <a:picLocks noChangeAspect="1"/>
                    </pic:cNvPicPr>
                  </pic:nvPicPr>
                  <pic:blipFill>
                    <a:blip r:embed="rId10"/>
                    <a:stretch>
                      <a:fillRect/>
                    </a:stretch>
                  </pic:blipFill>
                  <pic:spPr>
                    <a:xfrm>
                      <a:off x="0" y="0"/>
                      <a:ext cx="330200" cy="457200"/>
                    </a:xfrm>
                    <a:prstGeom prst="rect">
                      <a:avLst/>
                    </a:prstGeom>
                  </pic:spPr>
                </pic:pic>
              </a:graphicData>
            </a:graphic>
          </wp:anchor>
        </w:drawing>
      </w:r>
      <w:r>
        <w:rPr>
          <w:rFonts w:ascii="宋体" w:hAnsi="宋体" w:eastAsia="宋体" w:cs="宋体"/>
          <w:b/>
          <w:color w:val="auto"/>
          <w:sz w:val="32"/>
        </w:rPr>
        <w:t>金华市</w:t>
      </w:r>
      <w:r>
        <w:rPr>
          <w:rFonts w:ascii="Times New Roman" w:hAnsi="Times New Roman" w:eastAsia="Times New Roman" w:cs="Times New Roman"/>
          <w:b/>
          <w:color w:val="auto"/>
          <w:sz w:val="32"/>
        </w:rPr>
        <w:t>2020</w:t>
      </w:r>
      <w:r>
        <w:rPr>
          <w:rFonts w:ascii="宋体" w:hAnsi="宋体" w:eastAsia="宋体" w:cs="宋体"/>
          <w:b/>
          <w:color w:val="auto"/>
          <w:sz w:val="32"/>
        </w:rPr>
        <w:t>年初中学业水平考试</w:t>
      </w:r>
    </w:p>
    <w:p w14:paraId="27175135">
      <w:pPr>
        <w:spacing w:line="360" w:lineRule="auto"/>
        <w:jc w:val="center"/>
      </w:pPr>
      <w:r>
        <w:rPr>
          <w:rFonts w:ascii="宋体" w:hAnsi="宋体" w:eastAsia="宋体" w:cs="宋体"/>
          <w:b/>
          <w:color w:val="auto"/>
          <w:sz w:val="32"/>
        </w:rPr>
        <w:t>英</w:t>
      </w:r>
      <w:r>
        <w:rPr>
          <w:rFonts w:ascii="Times New Roman" w:hAnsi="Times New Roman" w:eastAsia="Times New Roman" w:cs="Times New Roman"/>
          <w:b/>
          <w:color w:val="auto"/>
          <w:sz w:val="32"/>
        </w:rPr>
        <w:t xml:space="preserve"> </w:t>
      </w:r>
      <w:r>
        <w:rPr>
          <w:rFonts w:ascii="宋体" w:hAnsi="宋体" w:eastAsia="宋体" w:cs="宋体"/>
          <w:b/>
          <w:color w:val="auto"/>
          <w:sz w:val="32"/>
        </w:rPr>
        <w:t>语</w:t>
      </w:r>
      <w:r>
        <w:rPr>
          <w:rFonts w:ascii="Times New Roman" w:hAnsi="Times New Roman" w:eastAsia="Times New Roman" w:cs="Times New Roman"/>
          <w:b/>
          <w:color w:val="auto"/>
          <w:sz w:val="32"/>
        </w:rPr>
        <w:t xml:space="preserve"> </w:t>
      </w:r>
      <w:r>
        <w:rPr>
          <w:rFonts w:ascii="宋体" w:hAnsi="宋体" w:eastAsia="宋体" w:cs="宋体"/>
          <w:b/>
          <w:color w:val="auto"/>
          <w:sz w:val="32"/>
        </w:rPr>
        <w:t>试</w:t>
      </w:r>
      <w:r>
        <w:rPr>
          <w:rFonts w:ascii="Times New Roman" w:hAnsi="Times New Roman" w:eastAsia="Times New Roman" w:cs="Times New Roman"/>
          <w:b/>
          <w:color w:val="auto"/>
          <w:sz w:val="32"/>
        </w:rPr>
        <w:t xml:space="preserve"> </w:t>
      </w:r>
      <w:r>
        <w:rPr>
          <w:rFonts w:ascii="宋体" w:hAnsi="宋体" w:eastAsia="宋体" w:cs="宋体"/>
          <w:b/>
          <w:color w:val="auto"/>
          <w:sz w:val="32"/>
        </w:rPr>
        <w:t>题</w:t>
      </w:r>
    </w:p>
    <w:p w14:paraId="5CBEFA1A">
      <w:pPr>
        <w:spacing w:line="360" w:lineRule="auto"/>
        <w:jc w:val="left"/>
      </w:pPr>
      <w:r>
        <w:rPr>
          <w:rFonts w:ascii="宋体" w:hAnsi="宋体" w:eastAsia="宋体" w:cs="宋体"/>
          <w:b/>
          <w:color w:val="auto"/>
          <w:sz w:val="24"/>
        </w:rPr>
        <w:t>说明</w:t>
      </w:r>
      <w:r>
        <w:rPr>
          <w:rFonts w:ascii="Times New Roman" w:hAnsi="Times New Roman" w:eastAsia="Times New Roman" w:cs="Times New Roman"/>
          <w:b/>
          <w:color w:val="auto"/>
          <w:sz w:val="24"/>
        </w:rPr>
        <w:t>:</w:t>
      </w:r>
      <w:r>
        <w:rPr>
          <w:rFonts w:ascii="宋体" w:hAnsi="宋体" w:eastAsia="宋体" w:cs="宋体"/>
          <w:b/>
          <w:color w:val="auto"/>
          <w:sz w:val="24"/>
        </w:rPr>
        <w:t>本卷共有三大题，</w:t>
      </w:r>
      <w:r>
        <w:rPr>
          <w:rFonts w:ascii="Times New Roman" w:hAnsi="Times New Roman" w:eastAsia="Times New Roman" w:cs="Times New Roman"/>
          <w:b/>
          <w:color w:val="auto"/>
          <w:sz w:val="24"/>
        </w:rPr>
        <w:t xml:space="preserve"> 45</w:t>
      </w:r>
      <w:r>
        <w:rPr>
          <w:rFonts w:ascii="宋体" w:hAnsi="宋体" w:eastAsia="宋体" w:cs="宋体"/>
          <w:b/>
          <w:color w:val="auto"/>
          <w:sz w:val="24"/>
        </w:rPr>
        <w:t>小题，满分</w:t>
      </w:r>
      <w:r>
        <w:rPr>
          <w:rFonts w:ascii="Times New Roman" w:hAnsi="Times New Roman" w:eastAsia="Times New Roman" w:cs="Times New Roman"/>
          <w:b/>
          <w:color w:val="auto"/>
          <w:sz w:val="24"/>
        </w:rPr>
        <w:t>70</w:t>
      </w:r>
      <w:r>
        <w:rPr>
          <w:rFonts w:ascii="宋体" w:hAnsi="宋体" w:eastAsia="宋体" w:cs="宋体"/>
          <w:b/>
          <w:color w:val="auto"/>
          <w:sz w:val="24"/>
        </w:rPr>
        <w:t>分。</w:t>
      </w:r>
    </w:p>
    <w:p w14:paraId="1EB5B834">
      <w:pPr>
        <w:spacing w:line="360" w:lineRule="auto"/>
        <w:jc w:val="left"/>
      </w:pPr>
      <w:r>
        <w:rPr>
          <w:rFonts w:ascii="宋体" w:hAnsi="宋体" w:eastAsia="宋体" w:cs="宋体"/>
          <w:b/>
          <w:color w:val="auto"/>
          <w:sz w:val="24"/>
        </w:rPr>
        <w:t>第一部分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听力部分</w:t>
      </w:r>
    </w:p>
    <w:p w14:paraId="6EF6ACC9">
      <w:pPr>
        <w:spacing w:line="360" w:lineRule="auto"/>
        <w:jc w:val="left"/>
      </w:pPr>
      <w:r>
        <w:rPr>
          <w:rFonts w:ascii="宋体" w:hAnsi="宋体" w:eastAsia="宋体" w:cs="宋体"/>
          <w:b/>
          <w:color w:val="auto"/>
          <w:sz w:val="24"/>
        </w:rPr>
        <w:t>一、听力</w:t>
      </w:r>
    </w:p>
    <w:p w14:paraId="7083B232">
      <w:pPr>
        <w:spacing w:line="360" w:lineRule="auto"/>
        <w:jc w:val="left"/>
      </w:pPr>
      <w:r>
        <w:rPr>
          <w:rFonts w:ascii="宋体" w:hAnsi="宋体" w:eastAsia="宋体" w:cs="宋体"/>
          <w:b/>
          <w:color w:val="auto"/>
          <w:sz w:val="24"/>
        </w:rPr>
        <w:t>第一节</w:t>
      </w:r>
      <w:r>
        <w:rPr>
          <w:rFonts w:ascii="Times New Roman" w:hAnsi="Times New Roman" w:eastAsia="Times New Roman" w:cs="Times New Roman"/>
          <w:b/>
          <w:color w:val="auto"/>
          <w:sz w:val="24"/>
        </w:rPr>
        <w:t>:</w:t>
      </w:r>
      <w:r>
        <w:rPr>
          <w:rFonts w:ascii="宋体" w:hAnsi="宋体" w:eastAsia="宋体" w:cs="宋体"/>
          <w:b/>
          <w:color w:val="auto"/>
          <w:sz w:val="24"/>
        </w:rPr>
        <w:t>听小对话</w:t>
      </w:r>
      <w:r>
        <w:rPr>
          <w:rFonts w:ascii="Times New Roman" w:hAnsi="Times New Roman" w:eastAsia="Times New Roman" w:cs="Times New Roman"/>
          <w:b/>
          <w:color w:val="auto"/>
          <w:sz w:val="24"/>
        </w:rPr>
        <w:t xml:space="preserve">, </w:t>
      </w:r>
      <w:r>
        <w:rPr>
          <w:rFonts w:ascii="宋体" w:hAnsi="宋体" w:eastAsia="宋体" w:cs="宋体"/>
          <w:b/>
          <w:color w:val="auto"/>
          <w:sz w:val="24"/>
        </w:rPr>
        <w:t>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w:t>
      </w:r>
      <w:r>
        <w:rPr>
          <w:rFonts w:ascii="Times New Roman" w:hAnsi="Times New Roman" w:eastAsia="Times New Roman" w:cs="Times New Roman"/>
          <w:b/>
          <w:color w:val="auto"/>
          <w:sz w:val="24"/>
        </w:rPr>
        <w:t xml:space="preserve">, </w:t>
      </w:r>
      <w:r>
        <w:rPr>
          <w:rFonts w:ascii="宋体" w:hAnsi="宋体" w:eastAsia="宋体" w:cs="宋体"/>
          <w:b/>
          <w:color w:val="auto"/>
          <w:sz w:val="24"/>
        </w:rPr>
        <w:t>回答问题</w:t>
      </w:r>
      <w:r>
        <w:rPr>
          <w:rFonts w:ascii="Times New Roman" w:hAnsi="Times New Roman" w:eastAsia="Times New Roman" w:cs="Times New Roman"/>
          <w:b/>
          <w:color w:val="auto"/>
          <w:sz w:val="24"/>
        </w:rPr>
        <w:t xml:space="preserve">, </w:t>
      </w:r>
    </w:p>
    <w:p w14:paraId="39964DAB">
      <w:pPr>
        <w:spacing w:line="360" w:lineRule="auto"/>
        <w:jc w:val="left"/>
      </w:pPr>
      <w:r>
        <w:rPr>
          <w:rFonts w:ascii="Times New Roman" w:hAnsi="Times New Roman" w:eastAsia="Times New Roman" w:cs="Times New Roman"/>
          <w:color w:val="auto"/>
          <w:sz w:val="21"/>
        </w:rPr>
        <w:t>1. Where is David's bike?</w:t>
      </w:r>
    </w:p>
    <w:p w14:paraId="708BB292">
      <w:pPr>
        <w:spacing w:line="360" w:lineRule="auto"/>
        <w:jc w:val="left"/>
      </w:pPr>
      <w:r>
        <w:rPr>
          <w:rFonts w:ascii="Times New Roman" w:hAnsi="Times New Roman" w:eastAsia="Times New Roman" w:cs="Times New Roman"/>
          <w:color w:val="auto"/>
          <w:sz w:val="21"/>
        </w:rPr>
        <w:t>A. At school gate.</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B. In front of the house.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C. On the street.</w:t>
      </w:r>
    </w:p>
    <w:p w14:paraId="746CE42E">
      <w:pPr>
        <w:spacing w:line="360" w:lineRule="auto"/>
        <w:jc w:val="left"/>
      </w:pPr>
      <w:r>
        <w:rPr>
          <w:rFonts w:ascii="Times New Roman" w:hAnsi="Times New Roman" w:eastAsia="Times New Roman" w:cs="Times New Roman"/>
          <w:color w:val="auto"/>
          <w:sz w:val="21"/>
        </w:rPr>
        <w:t>2. Who is the woman in the middle of the photo?</w:t>
      </w:r>
    </w:p>
    <w:p w14:paraId="4F490DCF">
      <w:pPr>
        <w:spacing w:line="360" w:lineRule="auto"/>
        <w:jc w:val="left"/>
      </w:pPr>
      <w:r>
        <w:rPr>
          <w:rFonts w:ascii="Times New Roman" w:hAnsi="Times New Roman" w:eastAsia="Times New Roman" w:cs="Times New Roman"/>
          <w:color w:val="auto"/>
          <w:sz w:val="21"/>
        </w:rPr>
        <w:t>A. Tony's sister.</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    B. Tony's mother.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    C. Tony's aunt.</w:t>
      </w:r>
    </w:p>
    <w:p w14:paraId="176AD7E1">
      <w:pPr>
        <w:spacing w:line="360" w:lineRule="auto"/>
        <w:jc w:val="left"/>
      </w:pPr>
      <w:r>
        <w:rPr>
          <w:rFonts w:ascii="Times New Roman" w:hAnsi="Times New Roman" w:eastAsia="Times New Roman" w:cs="Times New Roman"/>
          <w:color w:val="auto"/>
          <w:sz w:val="21"/>
        </w:rPr>
        <w:t>3. What is Jim going to do tonight?</w:t>
      </w:r>
    </w:p>
    <w:p w14:paraId="0B6D846E">
      <w:pPr>
        <w:spacing w:line="360" w:lineRule="auto"/>
        <w:jc w:val="left"/>
      </w:pPr>
      <w:r>
        <w:rPr>
          <w:rFonts w:ascii="Times New Roman" w:hAnsi="Times New Roman" w:eastAsia="Times New Roman" w:cs="Times New Roman"/>
          <w:color w:val="auto"/>
          <w:sz w:val="21"/>
        </w:rPr>
        <w:t xml:space="preserve">A. To go shopping.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    B. To watch a movie.</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C. To look after his sister. </w:t>
      </w:r>
    </w:p>
    <w:p w14:paraId="1E629B48">
      <w:pPr>
        <w:spacing w:line="360" w:lineRule="auto"/>
        <w:jc w:val="left"/>
      </w:pPr>
      <w:r>
        <w:rPr>
          <w:rFonts w:ascii="Times New Roman" w:hAnsi="Times New Roman" w:eastAsia="Times New Roman" w:cs="Times New Roman"/>
          <w:color w:val="auto"/>
          <w:sz w:val="21"/>
        </w:rPr>
        <w:t>4. Why is Anna in hospital?</w:t>
      </w:r>
    </w:p>
    <w:p w14:paraId="3E134782">
      <w:pPr>
        <w:spacing w:line="360" w:lineRule="auto"/>
        <w:jc w:val="left"/>
      </w:pPr>
      <w:r>
        <w:rPr>
          <w:rFonts w:ascii="Times New Roman" w:hAnsi="Times New Roman" w:eastAsia="Times New Roman" w:cs="Times New Roman"/>
          <w:color w:val="auto"/>
          <w:sz w:val="21"/>
        </w:rPr>
        <w:t>A. Because she has ac</w:t>
      </w:r>
    </w:p>
    <w:p w14:paraId="02AD8AEE">
      <w:pPr>
        <w:spacing w:line="360" w:lineRule="auto"/>
        <w:jc w:val="left"/>
      </w:pPr>
      <w:r>
        <w:rPr>
          <w:rFonts w:ascii="Times New Roman" w:hAnsi="Times New Roman" w:eastAsia="Times New Roman" w:cs="Times New Roman"/>
          <w:color w:val="auto"/>
          <w:sz w:val="21"/>
        </w:rPr>
        <w:t xml:space="preserve">B. Because she has a fever. </w:t>
      </w:r>
    </w:p>
    <w:p w14:paraId="5520BF0B">
      <w:pPr>
        <w:spacing w:line="360" w:lineRule="auto"/>
        <w:jc w:val="left"/>
      </w:pPr>
      <w:r>
        <w:rPr>
          <w:rFonts w:ascii="Times New Roman" w:hAnsi="Times New Roman" w:eastAsia="Times New Roman" w:cs="Times New Roman"/>
          <w:color w:val="auto"/>
          <w:sz w:val="21"/>
        </w:rPr>
        <w:t xml:space="preserve">C. Because she has a stomachache. </w:t>
      </w:r>
    </w:p>
    <w:p w14:paraId="2E2F15CC">
      <w:pPr>
        <w:spacing w:line="360" w:lineRule="auto"/>
        <w:jc w:val="left"/>
      </w:pPr>
      <w:r>
        <w:rPr>
          <w:rFonts w:ascii="Times New Roman" w:hAnsi="Times New Roman" w:eastAsia="Times New Roman" w:cs="Times New Roman"/>
          <w:color w:val="auto"/>
          <w:sz w:val="21"/>
        </w:rPr>
        <w:t>5. How is Tom probably feeling now?</w:t>
      </w:r>
    </w:p>
    <w:p w14:paraId="4A6EA5B5">
      <w:pPr>
        <w:spacing w:line="360" w:lineRule="auto"/>
        <w:jc w:val="left"/>
      </w:pPr>
      <w:r>
        <w:rPr>
          <w:rFonts w:ascii="Times New Roman" w:hAnsi="Times New Roman" w:eastAsia="Times New Roman" w:cs="Times New Roman"/>
          <w:color w:val="auto"/>
          <w:sz w:val="21"/>
        </w:rPr>
        <w:t xml:space="preserve">A. Excited.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    B. Sad.</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C. Angry.</w:t>
      </w:r>
    </w:p>
    <w:p w14:paraId="6EF3F3CB">
      <w:pPr>
        <w:spacing w:line="360" w:lineRule="auto"/>
        <w:jc w:val="left"/>
      </w:pPr>
      <w:r>
        <w:rPr>
          <w:rFonts w:ascii="宋体" w:hAnsi="宋体" w:eastAsia="宋体" w:cs="宋体"/>
          <w:b/>
          <w:color w:val="auto"/>
          <w:sz w:val="24"/>
        </w:rPr>
        <w:t>第二节</w:t>
      </w:r>
      <w:r>
        <w:rPr>
          <w:rFonts w:ascii="Times New Roman" w:hAnsi="Times New Roman" w:eastAsia="Times New Roman" w:cs="Times New Roman"/>
          <w:b/>
          <w:color w:val="auto"/>
          <w:sz w:val="24"/>
        </w:rPr>
        <w:t>;</w:t>
      </w:r>
      <w:r>
        <w:rPr>
          <w:rFonts w:ascii="宋体" w:hAnsi="宋体" w:eastAsia="宋体" w:cs="宋体"/>
          <w:b/>
          <w:color w:val="auto"/>
          <w:sz w:val="24"/>
        </w:rPr>
        <w:t>听长对话</w:t>
      </w:r>
      <w:r>
        <w:rPr>
          <w:rFonts w:ascii="Times New Roman" w:hAnsi="Times New Roman" w:eastAsia="Times New Roman" w:cs="Times New Roman"/>
          <w:b/>
          <w:color w:val="auto"/>
          <w:sz w:val="24"/>
        </w:rPr>
        <w:t xml:space="preserve">, </w:t>
      </w:r>
      <w:r>
        <w:rPr>
          <w:rFonts w:ascii="宋体" w:hAnsi="宋体" w:eastAsia="宋体" w:cs="宋体"/>
          <w:b/>
          <w:color w:val="auto"/>
          <w:sz w:val="24"/>
        </w:rPr>
        <w:t>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w:t>
      </w:r>
      <w:r>
        <w:rPr>
          <w:rFonts w:ascii="Times New Roman" w:hAnsi="Times New Roman" w:eastAsia="Times New Roman" w:cs="Times New Roman"/>
          <w:b/>
          <w:color w:val="auto"/>
          <w:sz w:val="24"/>
        </w:rPr>
        <w:t xml:space="preserve">, </w:t>
      </w:r>
      <w:r>
        <w:rPr>
          <w:rFonts w:ascii="宋体" w:hAnsi="宋体" w:eastAsia="宋体" w:cs="宋体"/>
          <w:b/>
          <w:color w:val="auto"/>
          <w:sz w:val="24"/>
        </w:rPr>
        <w:t>回答问题。</w:t>
      </w:r>
    </w:p>
    <w:p w14:paraId="150D9D5A">
      <w:pPr>
        <w:spacing w:line="360" w:lineRule="auto"/>
        <w:jc w:val="left"/>
      </w:pPr>
      <w:r>
        <w:rPr>
          <w:rFonts w:ascii="宋体" w:hAnsi="宋体" w:eastAsia="宋体" w:cs="宋体"/>
          <w:b/>
          <w:color w:val="auto"/>
          <w:sz w:val="24"/>
        </w:rPr>
        <w:t>听下面一段较长对话</w:t>
      </w:r>
      <w:r>
        <w:rPr>
          <w:rFonts w:ascii="Times New Roman" w:hAnsi="Times New Roman" w:eastAsia="Times New Roman" w:cs="Times New Roman"/>
          <w:b/>
          <w:color w:val="auto"/>
          <w:sz w:val="24"/>
        </w:rPr>
        <w:t xml:space="preserve">, </w:t>
      </w:r>
      <w:r>
        <w:rPr>
          <w:rFonts w:ascii="宋体" w:hAnsi="宋体" w:eastAsia="宋体" w:cs="宋体"/>
          <w:b/>
          <w:color w:val="auto"/>
          <w:sz w:val="24"/>
        </w:rPr>
        <w:t>回答问题</w:t>
      </w:r>
      <w:r>
        <w:rPr>
          <w:rFonts w:ascii="Times New Roman" w:hAnsi="Times New Roman" w:eastAsia="Times New Roman" w:cs="Times New Roman"/>
          <w:b/>
          <w:color w:val="auto"/>
          <w:sz w:val="24"/>
        </w:rPr>
        <w:t xml:space="preserve">, </w:t>
      </w:r>
    </w:p>
    <w:p w14:paraId="7C71B821">
      <w:pPr>
        <w:spacing w:line="360" w:lineRule="auto"/>
        <w:jc w:val="left"/>
      </w:pPr>
      <w:r>
        <w:rPr>
          <w:rFonts w:ascii="Times New Roman" w:hAnsi="Times New Roman" w:eastAsia="Times New Roman" w:cs="Times New Roman"/>
          <w:color w:val="auto"/>
          <w:sz w:val="21"/>
        </w:rPr>
        <w:t>6. How often does Peter go swimming?</w:t>
      </w:r>
    </w:p>
    <w:p w14:paraId="0CF87F06">
      <w:pPr>
        <w:spacing w:line="360" w:lineRule="auto"/>
        <w:jc w:val="left"/>
      </w:pPr>
      <w:r>
        <w:rPr>
          <w:rFonts w:ascii="Times New Roman" w:hAnsi="Times New Roman" w:eastAsia="Times New Roman" w:cs="Times New Roman"/>
          <w:color w:val="auto"/>
          <w:sz w:val="21"/>
        </w:rPr>
        <w:t xml:space="preserve">A. Every day.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B. Once a week.</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C. Twice a week. </w:t>
      </w:r>
    </w:p>
    <w:p w14:paraId="7BB32C2C">
      <w:pPr>
        <w:spacing w:line="360" w:lineRule="auto"/>
        <w:jc w:val="left"/>
      </w:pPr>
      <w:r>
        <w:rPr>
          <w:rFonts w:ascii="Times New Roman" w:hAnsi="Times New Roman" w:eastAsia="Times New Roman" w:cs="Times New Roman"/>
          <w:color w:val="auto"/>
          <w:sz w:val="21"/>
        </w:rPr>
        <w:t>7. With whom does Peter usually go swimming?</w:t>
      </w:r>
    </w:p>
    <w:p w14:paraId="295345C4">
      <w:pPr>
        <w:spacing w:line="360" w:lineRule="auto"/>
        <w:jc w:val="left"/>
      </w:pPr>
      <w:r>
        <w:rPr>
          <w:rFonts w:ascii="Times New Roman" w:hAnsi="Times New Roman" w:eastAsia="Times New Roman" w:cs="Times New Roman"/>
          <w:color w:val="auto"/>
          <w:sz w:val="21"/>
        </w:rPr>
        <w:t xml:space="preserve">A. His father.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B. His brother.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C. His sister. </w:t>
      </w:r>
    </w:p>
    <w:p w14:paraId="16E65449">
      <w:pPr>
        <w:spacing w:line="360" w:lineRule="auto"/>
        <w:jc w:val="left"/>
      </w:pPr>
      <w:r>
        <w:rPr>
          <w:rFonts w:ascii="宋体" w:hAnsi="宋体" w:eastAsia="宋体" w:cs="宋体"/>
          <w:b/>
          <w:color w:val="auto"/>
          <w:sz w:val="24"/>
        </w:rPr>
        <w:t>听下面一段较长对话</w:t>
      </w:r>
      <w:r>
        <w:rPr>
          <w:rFonts w:ascii="Times New Roman" w:hAnsi="Times New Roman" w:eastAsia="Times New Roman" w:cs="Times New Roman"/>
          <w:b/>
          <w:color w:val="auto"/>
          <w:sz w:val="24"/>
        </w:rPr>
        <w:t xml:space="preserve">, </w:t>
      </w:r>
      <w:r>
        <w:rPr>
          <w:rFonts w:ascii="宋体" w:hAnsi="宋体" w:eastAsia="宋体" w:cs="宋体"/>
          <w:b/>
          <w:color w:val="auto"/>
          <w:sz w:val="24"/>
        </w:rPr>
        <w:t>回答问题。</w:t>
      </w:r>
    </w:p>
    <w:p w14:paraId="37A2AA4D">
      <w:pPr>
        <w:spacing w:line="360" w:lineRule="auto"/>
        <w:jc w:val="left"/>
      </w:pPr>
      <w:r>
        <w:rPr>
          <w:rFonts w:ascii="Times New Roman" w:hAnsi="Times New Roman" w:eastAsia="Times New Roman" w:cs="Times New Roman"/>
          <w:color w:val="auto"/>
          <w:sz w:val="21"/>
        </w:rPr>
        <w:t>8. Who is calling Mike?</w:t>
      </w:r>
    </w:p>
    <w:p w14:paraId="7B8A05A3">
      <w:pPr>
        <w:spacing w:line="360" w:lineRule="auto"/>
        <w:jc w:val="left"/>
      </w:pPr>
      <w:r>
        <w:rPr>
          <w:rFonts w:ascii="Times New Roman" w:hAnsi="Times New Roman" w:eastAsia="Times New Roman" w:cs="Times New Roman"/>
          <w:color w:val="auto"/>
          <w:sz w:val="21"/>
        </w:rPr>
        <w:t xml:space="preserve">A. John.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B Amy.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C. Cindy</w:t>
      </w:r>
    </w:p>
    <w:p w14:paraId="21784931">
      <w:pPr>
        <w:spacing w:line="360" w:lineRule="auto"/>
        <w:jc w:val="left"/>
      </w:pPr>
      <w:r>
        <w:rPr>
          <w:rFonts w:ascii="Times New Roman" w:hAnsi="Times New Roman" w:eastAsia="Times New Roman" w:cs="Times New Roman"/>
          <w:color w:val="auto"/>
          <w:sz w:val="21"/>
        </w:rPr>
        <w:t>9. When will Mike and his classmates have the picnic?</w:t>
      </w:r>
    </w:p>
    <w:p w14:paraId="71791ED0">
      <w:pPr>
        <w:spacing w:line="360" w:lineRule="auto"/>
        <w:jc w:val="left"/>
      </w:pPr>
      <w:r>
        <w:rPr>
          <w:rFonts w:ascii="Times New Roman" w:hAnsi="Times New Roman" w:eastAsia="Times New Roman" w:cs="Times New Roman"/>
          <w:color w:val="auto"/>
          <w:sz w:val="21"/>
        </w:rPr>
        <w:t>A. On Friday.</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B. On Saturday.</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C. On Sunday</w:t>
      </w:r>
    </w:p>
    <w:p w14:paraId="2EDFE74A">
      <w:pPr>
        <w:spacing w:line="360" w:lineRule="auto"/>
        <w:jc w:val="left"/>
      </w:pPr>
      <w:r>
        <w:rPr>
          <w:rFonts w:ascii="Times New Roman" w:hAnsi="Times New Roman" w:eastAsia="Times New Roman" w:cs="Times New Roman"/>
          <w:color w:val="auto"/>
          <w:sz w:val="21"/>
        </w:rPr>
        <w:t>10. What does Mike need to take?</w:t>
      </w:r>
    </w:p>
    <w:p w14:paraId="2E77169C">
      <w:pPr>
        <w:spacing w:line="360" w:lineRule="auto"/>
        <w:jc w:val="left"/>
      </w:pPr>
      <w:r>
        <w:rPr>
          <w:rFonts w:ascii="Times New Roman" w:hAnsi="Times New Roman" w:eastAsia="Times New Roman" w:cs="Times New Roman"/>
          <w:color w:val="auto"/>
          <w:sz w:val="21"/>
        </w:rPr>
        <w:t xml:space="preserve">A. Snacks and drinks.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B. A hat and sunglasses.</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C. A camera and an umbrella. </w:t>
      </w:r>
    </w:p>
    <w:p w14:paraId="58A12E30">
      <w:pPr>
        <w:spacing w:line="360" w:lineRule="auto"/>
        <w:jc w:val="left"/>
      </w:pPr>
      <w:r>
        <w:rPr>
          <w:rFonts w:ascii="宋体" w:hAnsi="宋体" w:eastAsia="宋体" w:cs="宋体"/>
          <w:b/>
          <w:color w:val="auto"/>
          <w:sz w:val="24"/>
        </w:rPr>
        <w:t>第三节</w:t>
      </w:r>
      <w:r>
        <w:rPr>
          <w:rFonts w:ascii="Times New Roman" w:hAnsi="Times New Roman" w:eastAsia="Times New Roman" w:cs="Times New Roman"/>
          <w:b/>
          <w:color w:val="auto"/>
          <w:sz w:val="24"/>
        </w:rPr>
        <w:t>:</w:t>
      </w:r>
      <w:r>
        <w:rPr>
          <w:rFonts w:ascii="宋体" w:hAnsi="宋体" w:eastAsia="宋体" w:cs="宋体"/>
          <w:b/>
          <w:color w:val="auto"/>
          <w:sz w:val="24"/>
        </w:rPr>
        <w:t>听下面一段独白</w:t>
      </w:r>
      <w:r>
        <w:rPr>
          <w:rFonts w:ascii="Times New Roman" w:hAnsi="Times New Roman" w:eastAsia="Times New Roman" w:cs="Times New Roman"/>
          <w:b/>
          <w:color w:val="auto"/>
          <w:sz w:val="24"/>
        </w:rPr>
        <w:t xml:space="preserve">, </w:t>
      </w:r>
      <w:r>
        <w:rPr>
          <w:rFonts w:ascii="宋体" w:hAnsi="宋体" w:eastAsia="宋体" w:cs="宋体"/>
          <w:b/>
          <w:color w:val="auto"/>
          <w:sz w:val="24"/>
        </w:rPr>
        <w:t>从</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三个选项中选出正确的选项</w:t>
      </w:r>
      <w:r>
        <w:rPr>
          <w:rFonts w:ascii="Times New Roman" w:hAnsi="Times New Roman" w:eastAsia="Times New Roman" w:cs="Times New Roman"/>
          <w:b/>
          <w:color w:val="auto"/>
          <w:sz w:val="24"/>
        </w:rPr>
        <w:t xml:space="preserve">, </w:t>
      </w:r>
      <w:r>
        <w:rPr>
          <w:rFonts w:ascii="宋体" w:hAnsi="宋体" w:eastAsia="宋体" w:cs="宋体"/>
          <w:b/>
          <w:color w:val="auto"/>
          <w:sz w:val="24"/>
        </w:rPr>
        <w:t>回答问题。</w:t>
      </w:r>
    </w:p>
    <w:p w14:paraId="5D8FC6A7">
      <w:pPr>
        <w:spacing w:line="360" w:lineRule="auto"/>
        <w:jc w:val="left"/>
      </w:pPr>
      <w:r>
        <w:rPr>
          <w:rFonts w:ascii="Times New Roman" w:hAnsi="Times New Roman" w:eastAsia="Times New Roman" w:cs="Times New Roman"/>
          <w:color w:val="auto"/>
          <w:sz w:val="21"/>
        </w:rPr>
        <w:t>11. Who is Lucy most probably speaking to __________.</w:t>
      </w:r>
    </w:p>
    <w:p w14:paraId="35589770">
      <w:pPr>
        <w:spacing w:line="360" w:lineRule="auto"/>
        <w:jc w:val="left"/>
      </w:pPr>
      <w:r>
        <w:rPr>
          <w:rFonts w:ascii="Times New Roman" w:hAnsi="Times New Roman" w:eastAsia="Times New Roman" w:cs="Times New Roman"/>
          <w:color w:val="auto"/>
          <w:sz w:val="21"/>
        </w:rPr>
        <w:t xml:space="preserve">A. Students.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    B. Teachers.</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C. Parents. </w:t>
      </w:r>
    </w:p>
    <w:p w14:paraId="4A081143">
      <w:pPr>
        <w:spacing w:line="360" w:lineRule="auto"/>
        <w:jc w:val="left"/>
      </w:pPr>
      <w:r>
        <w:rPr>
          <w:rFonts w:ascii="Times New Roman" w:hAnsi="Times New Roman" w:eastAsia="Times New Roman" w:cs="Times New Roman"/>
          <w:color w:val="auto"/>
          <w:sz w:val="21"/>
        </w:rPr>
        <w:t>12. What books can be found on the second floor?</w:t>
      </w:r>
    </w:p>
    <w:p w14:paraId="23137A21">
      <w:pPr>
        <w:spacing w:line="360" w:lineRule="auto"/>
        <w:jc w:val="left"/>
      </w:pPr>
      <w:r>
        <w:rPr>
          <w:rFonts w:ascii="Times New Roman" w:hAnsi="Times New Roman" w:eastAsia="Times New Roman" w:cs="Times New Roman"/>
          <w:color w:val="auto"/>
          <w:sz w:val="21"/>
        </w:rPr>
        <w:t xml:space="preserve">A. Books about English.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B. Books about science.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C. Books about history. </w:t>
      </w:r>
    </w:p>
    <w:p w14:paraId="7A595D5D">
      <w:pPr>
        <w:spacing w:line="360" w:lineRule="auto"/>
        <w:jc w:val="left"/>
      </w:pPr>
      <w:r>
        <w:rPr>
          <w:rFonts w:ascii="Times New Roman" w:hAnsi="Times New Roman" w:eastAsia="Times New Roman" w:cs="Times New Roman"/>
          <w:color w:val="auto"/>
          <w:sz w:val="21"/>
        </w:rPr>
        <w:t>13. How long can you keep the books from the library ____________.</w:t>
      </w:r>
    </w:p>
    <w:p w14:paraId="365ED79F">
      <w:pPr>
        <w:spacing w:line="360" w:lineRule="auto"/>
        <w:jc w:val="left"/>
      </w:pPr>
      <w:r>
        <w:rPr>
          <w:rFonts w:ascii="Times New Roman" w:hAnsi="Times New Roman" w:eastAsia="Times New Roman" w:cs="Times New Roman"/>
          <w:color w:val="auto"/>
          <w:sz w:val="21"/>
        </w:rPr>
        <w:t xml:space="preserve">A. One week.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B. Two weeks.</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C. Three weeks. </w:t>
      </w:r>
    </w:p>
    <w:p w14:paraId="6EEF9CD0">
      <w:pPr>
        <w:spacing w:line="360" w:lineRule="auto"/>
        <w:jc w:val="left"/>
      </w:pPr>
      <w:r>
        <w:rPr>
          <w:rFonts w:ascii="Times New Roman" w:hAnsi="Times New Roman" w:eastAsia="Times New Roman" w:cs="Times New Roman"/>
          <w:color w:val="auto"/>
          <w:sz w:val="21"/>
        </w:rPr>
        <w:t>14. When does the library close on weekdays?</w:t>
      </w:r>
    </w:p>
    <w:p w14:paraId="72FAB477">
      <w:pPr>
        <w:spacing w:line="360" w:lineRule="auto"/>
        <w:jc w:val="left"/>
      </w:pPr>
      <w:r>
        <w:rPr>
          <w:rFonts w:ascii="Times New Roman" w:hAnsi="Times New Roman" w:eastAsia="Times New Roman" w:cs="Times New Roman"/>
          <w:color w:val="auto"/>
          <w:sz w:val="21"/>
        </w:rPr>
        <w:t xml:space="preserve">C. At 6:00 p.m.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B. At 5:00 p.m.</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A. At 4:00 p.m. </w:t>
      </w:r>
    </w:p>
    <w:p w14:paraId="7900F917">
      <w:pPr>
        <w:spacing w:line="360" w:lineRule="auto"/>
        <w:jc w:val="left"/>
      </w:pPr>
      <w:r>
        <w:rPr>
          <w:rFonts w:ascii="Times New Roman" w:hAnsi="Times New Roman" w:eastAsia="Times New Roman" w:cs="Times New Roman"/>
          <w:color w:val="auto"/>
          <w:sz w:val="21"/>
        </w:rPr>
        <w:t>15. Where can you get a library card?</w:t>
      </w:r>
    </w:p>
    <w:p w14:paraId="78DE2709">
      <w:pPr>
        <w:spacing w:line="360" w:lineRule="auto"/>
        <w:jc w:val="left"/>
      </w:pPr>
      <w:r>
        <w:rPr>
          <w:rFonts w:ascii="Times New Roman" w:hAnsi="Times New Roman" w:eastAsia="Times New Roman" w:cs="Times New Roman"/>
          <w:color w:val="auto"/>
          <w:sz w:val="21"/>
        </w:rPr>
        <w:t xml:space="preserve">A. In Miss Lee's office.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 xml:space="preserve">B. In Lucy's office. </w:t>
      </w:r>
      <w:r>
        <w:rPr>
          <w:rFonts w:ascii="Time New Romans" w:hAnsi="Time New Romans" w:eastAsia="Time New Romans" w:cs="Time New Romans"/>
          <w:color w:val="auto"/>
        </w:rPr>
        <w:t xml:space="preserve">        </w:t>
      </w:r>
      <w:r>
        <w:rPr>
          <w:rFonts w:ascii="Times New Roman" w:hAnsi="Times New Roman" w:eastAsia="Times New Roman" w:cs="Times New Roman"/>
          <w:color w:val="auto"/>
          <w:sz w:val="21"/>
        </w:rPr>
        <w:t>C. In Linda's office</w:t>
      </w:r>
    </w:p>
    <w:p w14:paraId="340C1D08">
      <w:pPr>
        <w:spacing w:line="360" w:lineRule="auto"/>
        <w:jc w:val="center"/>
      </w:pPr>
      <w:r>
        <w:rPr>
          <w:rFonts w:ascii="宋体" w:hAnsi="宋体" w:eastAsia="宋体" w:cs="宋体"/>
          <w:b/>
          <w:color w:val="auto"/>
          <w:sz w:val="24"/>
        </w:rPr>
        <w:t>第二部分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笔试部分</w:t>
      </w:r>
    </w:p>
    <w:p w14:paraId="79BAC350">
      <w:pPr>
        <w:spacing w:line="360" w:lineRule="auto"/>
        <w:jc w:val="left"/>
      </w:pPr>
      <w:r>
        <w:rPr>
          <w:rFonts w:ascii="宋体" w:hAnsi="宋体" w:eastAsia="宋体" w:cs="宋体"/>
          <w:b/>
          <w:color w:val="auto"/>
          <w:sz w:val="24"/>
        </w:rPr>
        <w:t>二、完形填空</w:t>
      </w:r>
    </w:p>
    <w:p w14:paraId="4B6108CC">
      <w:pPr>
        <w:spacing w:line="360" w:lineRule="auto"/>
        <w:jc w:val="left"/>
      </w:pPr>
      <w:r>
        <w:rPr>
          <w:rFonts w:ascii="宋体" w:hAnsi="宋体" w:eastAsia="宋体" w:cs="宋体"/>
          <w:b/>
          <w:color w:val="auto"/>
          <w:sz w:val="24"/>
        </w:rPr>
        <w:t>阅读下面短文</w:t>
      </w:r>
      <w:r>
        <w:rPr>
          <w:rFonts w:ascii="Times New Roman" w:hAnsi="Times New Roman" w:eastAsia="Times New Roman" w:cs="Times New Roman"/>
          <w:b/>
          <w:color w:val="auto"/>
          <w:sz w:val="24"/>
        </w:rPr>
        <w:t xml:space="preserve">, </w:t>
      </w:r>
      <w:r>
        <w:rPr>
          <w:rFonts w:ascii="宋体" w:hAnsi="宋体" w:eastAsia="宋体" w:cs="宋体"/>
          <w:b/>
          <w:color w:val="auto"/>
          <w:sz w:val="24"/>
        </w:rPr>
        <w:t>掌握其大意</w:t>
      </w:r>
      <w:r>
        <w:rPr>
          <w:rFonts w:ascii="Times New Roman" w:hAnsi="Times New Roman" w:eastAsia="Times New Roman" w:cs="Times New Roman"/>
          <w:b/>
          <w:color w:val="auto"/>
          <w:sz w:val="24"/>
        </w:rPr>
        <w:t xml:space="preserve">, </w:t>
      </w:r>
      <w:r>
        <w:rPr>
          <w:rFonts w:ascii="宋体" w:hAnsi="宋体" w:eastAsia="宋体" w:cs="宋体"/>
          <w:b/>
          <w:color w:val="auto"/>
          <w:sz w:val="24"/>
        </w:rPr>
        <w:t>然后从每题所给的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w:t>
      </w:r>
      <w:r>
        <w:rPr>
          <w:rFonts w:ascii="Times New Roman" w:hAnsi="Times New Roman" w:eastAsia="Times New Roman" w:cs="Times New Roman"/>
          <w:b/>
          <w:color w:val="auto"/>
          <w:sz w:val="24"/>
        </w:rPr>
        <w:t>D</w:t>
      </w:r>
      <w:r>
        <w:rPr>
          <w:rFonts w:ascii="宋体" w:hAnsi="宋体" w:eastAsia="宋体" w:cs="宋体"/>
          <w:b/>
          <w:color w:val="auto"/>
          <w:sz w:val="24"/>
        </w:rPr>
        <w:t>四个选项中选出最佳选项</w:t>
      </w:r>
      <w:r>
        <w:rPr>
          <w:rFonts w:ascii="Times New Roman" w:hAnsi="Times New Roman" w:eastAsia="Times New Roman" w:cs="Times New Roman"/>
          <w:b/>
          <w:color w:val="auto"/>
          <w:sz w:val="24"/>
        </w:rPr>
        <w:t xml:space="preserve">. </w:t>
      </w:r>
    </w:p>
    <w:p w14:paraId="645E983B">
      <w:pPr>
        <w:spacing w:line="360" w:lineRule="auto"/>
        <w:ind w:firstLine="420"/>
        <w:jc w:val="left"/>
      </w:pPr>
      <w:r>
        <w:rPr>
          <w:rFonts w:ascii="Times New Roman" w:hAnsi="Times New Roman" w:eastAsia="Times New Roman" w:cs="Times New Roman"/>
          <w:color w:val="auto"/>
        </w:rPr>
        <w:t xml:space="preserve">Sam was very nervous. It was his first day in new </w:t>
      </w:r>
      <w:r>
        <w:rPr>
          <w:u w:val="single"/>
        </w:rPr>
        <w:t>___1___</w:t>
      </w:r>
      <w:r>
        <w:rPr>
          <w:rFonts w:ascii="Times New Roman" w:hAnsi="Times New Roman" w:eastAsia="Times New Roman" w:cs="Times New Roman"/>
          <w:color w:val="auto"/>
        </w:rPr>
        <w:t xml:space="preserve">, and lunch was only thirty minutes away. For most students, lunch is the </w:t>
      </w:r>
      <w:r>
        <w:rPr>
          <w:u w:val="single"/>
        </w:rPr>
        <w:t>___2___</w:t>
      </w:r>
      <w:r>
        <w:rPr>
          <w:rFonts w:ascii="Times New Roman" w:hAnsi="Times New Roman" w:eastAsia="Times New Roman" w:cs="Times New Roman"/>
          <w:color w:val="auto"/>
        </w:rPr>
        <w:t xml:space="preserve"> part of the school day. It is time when you talk with your friends, get to know what interesting things everyone is doing, and, of course, </w:t>
      </w:r>
      <w:r>
        <w:rPr>
          <w:u w:val="single"/>
        </w:rPr>
        <w:t>___3___</w:t>
      </w:r>
      <w:r>
        <w:rPr>
          <w:color w:val="auto"/>
        </w:rPr>
        <w:t>.</w:t>
      </w:r>
      <w:r>
        <w:rPr>
          <w:rFonts w:ascii="Times New Roman" w:hAnsi="Times New Roman" w:eastAsia="Times New Roman" w:cs="Times New Roman"/>
          <w:color w:val="auto"/>
        </w:rPr>
        <w:t xml:space="preserve"> Sam, however, didn’t know anyone or anything, like where to sit or with whom to sit at lunch. </w:t>
      </w:r>
    </w:p>
    <w:p w14:paraId="50F66AF6">
      <w:pPr>
        <w:spacing w:line="360" w:lineRule="auto"/>
        <w:ind w:firstLine="420"/>
        <w:jc w:val="left"/>
      </w:pPr>
      <w:r>
        <w:rPr>
          <w:rFonts w:ascii="Times New Roman" w:hAnsi="Times New Roman" w:eastAsia="Times New Roman" w:cs="Times New Roman"/>
          <w:color w:val="auto"/>
        </w:rPr>
        <w:t xml:space="preserve">Sam’s </w:t>
      </w:r>
      <w:r>
        <w:rPr>
          <w:u w:val="single"/>
        </w:rPr>
        <w:t>___4___</w:t>
      </w:r>
      <w:r>
        <w:rPr>
          <w:rFonts w:ascii="Times New Roman" w:hAnsi="Times New Roman" w:eastAsia="Times New Roman" w:cs="Times New Roman"/>
          <w:color w:val="auto"/>
        </w:rPr>
        <w:t xml:space="preserve"> was in the army. so his family moved a lot. He had really liked his old school and </w:t>
      </w:r>
      <w:r>
        <w:rPr>
          <w:u w:val="single"/>
        </w:rPr>
        <w:t>___5___</w:t>
      </w:r>
      <w:r>
        <w:rPr>
          <w:rFonts w:ascii="Times New Roman" w:hAnsi="Times New Roman" w:eastAsia="Times New Roman" w:cs="Times New Roman"/>
          <w:color w:val="auto"/>
        </w:rPr>
        <w:t xml:space="preserve"> leaving his two best friends. They still talked to each other through phone calls and emails, </w:t>
      </w:r>
      <w:r>
        <w:rPr>
          <w:u w:val="single"/>
        </w:rPr>
        <w:t>___6___</w:t>
      </w:r>
      <w:r>
        <w:rPr>
          <w:rFonts w:ascii="Times New Roman" w:hAnsi="Times New Roman" w:eastAsia="Times New Roman" w:cs="Times New Roman"/>
          <w:color w:val="auto"/>
        </w:rPr>
        <w:t xml:space="preserve"> he couldn’t see them every day. He wondered if their </w:t>
      </w:r>
      <w:r>
        <w:rPr>
          <w:u w:val="single"/>
        </w:rPr>
        <w:t>___7___</w:t>
      </w:r>
      <w:r>
        <w:rPr>
          <w:rFonts w:ascii="Times New Roman" w:hAnsi="Times New Roman" w:eastAsia="Times New Roman" w:cs="Times New Roman"/>
          <w:color w:val="auto"/>
        </w:rPr>
        <w:t xml:space="preserve"> would continue. He didn’t want to lose them, but he knew it would be </w:t>
      </w:r>
      <w:r>
        <w:rPr>
          <w:u w:val="single"/>
        </w:rPr>
        <w:t>___8___</w:t>
      </w:r>
      <w:r>
        <w:rPr>
          <w:rFonts w:ascii="Times New Roman" w:hAnsi="Times New Roman" w:eastAsia="Times New Roman" w:cs="Times New Roman"/>
          <w:color w:val="auto"/>
        </w:rPr>
        <w:t xml:space="preserve"> for them to stay close.</w:t>
      </w:r>
    </w:p>
    <w:p w14:paraId="70F5269E">
      <w:pPr>
        <w:spacing w:line="360" w:lineRule="auto"/>
        <w:ind w:firstLine="420"/>
        <w:jc w:val="left"/>
      </w:pPr>
      <w:r>
        <w:rPr>
          <w:rFonts w:ascii="Times New Roman" w:hAnsi="Times New Roman" w:eastAsia="Times New Roman" w:cs="Times New Roman"/>
          <w:color w:val="auto"/>
        </w:rPr>
        <w:t xml:space="preserve">“I know this is hard on you,” his mother said as he got ready for school this morning, “and I’m really </w:t>
      </w:r>
      <w:r>
        <w:rPr>
          <w:u w:val="single"/>
        </w:rPr>
        <w:t>___9___</w:t>
      </w:r>
      <w:r>
        <w:rPr>
          <w:rFonts w:ascii="Times New Roman" w:hAnsi="Times New Roman" w:eastAsia="Times New Roman" w:cs="Times New Roman"/>
          <w:color w:val="auto"/>
        </w:rPr>
        <w:t xml:space="preserve"> you have to keep changing schools.” Sam could see regret in her eyes, but he didn’t want her to feel that way. </w:t>
      </w:r>
      <w:r>
        <w:rPr>
          <w:u w:val="single"/>
        </w:rPr>
        <w:t>____10____</w:t>
      </w:r>
      <w:r>
        <w:rPr>
          <w:rFonts w:ascii="Times New Roman" w:hAnsi="Times New Roman" w:eastAsia="Times New Roman" w:cs="Times New Roman"/>
          <w:color w:val="auto"/>
        </w:rPr>
        <w:t xml:space="preserve"> had always been ready to defend(</w:t>
      </w:r>
      <w:r>
        <w:rPr>
          <w:rFonts w:ascii="宋体" w:hAnsi="宋体" w:eastAsia="宋体" w:cs="宋体"/>
          <w:color w:val="auto"/>
        </w:rPr>
        <w:t>保卫</w:t>
      </w:r>
      <w:r>
        <w:rPr>
          <w:rFonts w:ascii="Times New Roman" w:hAnsi="Times New Roman" w:eastAsia="Times New Roman" w:cs="Times New Roman"/>
          <w:color w:val="auto"/>
        </w:rPr>
        <w:t xml:space="preserve">) not only the family but also the country. Sam loved her so much. He gave her a smile and told her not to </w:t>
      </w:r>
      <w:r>
        <w:rPr>
          <w:u w:val="single"/>
        </w:rPr>
        <w:t>_____11_____</w:t>
      </w:r>
      <w:r>
        <w:rPr>
          <w:rFonts w:ascii="Times New Roman" w:hAnsi="Times New Roman" w:eastAsia="Times New Roman" w:cs="Times New Roman"/>
          <w:color w:val="auto"/>
        </w:rPr>
        <w:t>. He had wanted to mean it, but there was still always worry in him when they moved.</w:t>
      </w:r>
    </w:p>
    <w:p w14:paraId="53B7DF26">
      <w:pPr>
        <w:spacing w:line="360" w:lineRule="auto"/>
        <w:ind w:firstLine="420"/>
        <w:jc w:val="left"/>
      </w:pPr>
      <w:r>
        <w:rPr>
          <w:rFonts w:ascii="Times New Roman" w:hAnsi="Times New Roman" w:eastAsia="Times New Roman" w:cs="Times New Roman"/>
          <w:color w:val="auto"/>
        </w:rPr>
        <w:t xml:space="preserve">The </w:t>
      </w:r>
      <w:r>
        <w:rPr>
          <w:u w:val="single"/>
        </w:rPr>
        <w:t>____12____</w:t>
      </w:r>
      <w:r>
        <w:rPr>
          <w:rFonts w:ascii="Times New Roman" w:hAnsi="Times New Roman" w:eastAsia="Times New Roman" w:cs="Times New Roman"/>
          <w:color w:val="auto"/>
        </w:rPr>
        <w:t xml:space="preserve"> time came quickly. As Sam was walking to the dining room</w:t>
      </w:r>
      <w:r>
        <w:rPr>
          <w:rFonts w:ascii="Times New Roman" w:hAnsi="Times New Roman" w:eastAsia="Times New Roman" w:cs="Times New Roman"/>
          <w:color w:val="auto"/>
          <w:position w:val="-22"/>
        </w:rPr>
        <w:drawing>
          <wp:inline distT="0" distB="0" distL="114300" distR="114300">
            <wp:extent cx="50800" cy="88900"/>
            <wp:effectExtent l="0" t="0" r="6350" b="0"/>
            <wp:docPr id="10001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pic:cNvPicPr>
                      <a:picLocks noChangeAspect="1"/>
                    </pic:cNvPicPr>
                  </pic:nvPicPr>
                  <pic:blipFill>
                    <a:blip r:embed="rId11"/>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auto"/>
        </w:rPr>
        <w:t xml:space="preserve"> a voice behind him said. “Excuse me.” Sam </w:t>
      </w:r>
      <w:r>
        <w:rPr>
          <w:u w:val="single"/>
        </w:rPr>
        <w:t>____13____</w:t>
      </w:r>
      <w:r>
        <w:rPr>
          <w:rFonts w:ascii="Times New Roman" w:hAnsi="Times New Roman" w:eastAsia="Times New Roman" w:cs="Times New Roman"/>
          <w:color w:val="auto"/>
        </w:rPr>
        <w:t xml:space="preserve"> and saw five friendly faces.</w:t>
      </w:r>
    </w:p>
    <w:p w14:paraId="26740792">
      <w:pPr>
        <w:spacing w:line="360" w:lineRule="auto"/>
        <w:ind w:firstLine="420"/>
        <w:jc w:val="left"/>
      </w:pPr>
      <w:r>
        <w:rPr>
          <w:rFonts w:ascii="Times New Roman" w:hAnsi="Times New Roman" w:eastAsia="Times New Roman" w:cs="Times New Roman"/>
          <w:color w:val="auto"/>
        </w:rPr>
        <w:t xml:space="preserve">“Would you like to join us?” asked one of them. </w:t>
      </w:r>
    </w:p>
    <w:p w14:paraId="63759F08">
      <w:pPr>
        <w:spacing w:line="360" w:lineRule="auto"/>
        <w:ind w:firstLine="420"/>
        <w:jc w:val="left"/>
      </w:pPr>
      <w:r>
        <w:rPr>
          <w:rFonts w:ascii="Times New Roman" w:hAnsi="Times New Roman" w:eastAsia="Times New Roman" w:cs="Times New Roman"/>
          <w:color w:val="auto"/>
        </w:rPr>
        <w:t xml:space="preserve">This </w:t>
      </w:r>
      <w:r>
        <w:rPr>
          <w:u w:val="single"/>
        </w:rPr>
        <w:t>____14____</w:t>
      </w:r>
      <w:r>
        <w:rPr>
          <w:rFonts w:ascii="Times New Roman" w:hAnsi="Times New Roman" w:eastAsia="Times New Roman" w:cs="Times New Roman"/>
          <w:color w:val="auto"/>
        </w:rPr>
        <w:t xml:space="preserve"> invitation was exactly what he needed. Sam nodded yes </w:t>
      </w:r>
      <w:r>
        <w:rPr>
          <w:u w:val="single"/>
        </w:rPr>
        <w:t>____15____</w:t>
      </w:r>
      <w:r>
        <w:rPr>
          <w:rFonts w:ascii="Times New Roman" w:hAnsi="Times New Roman" w:eastAsia="Times New Roman" w:cs="Times New Roman"/>
          <w:color w:val="auto"/>
        </w:rPr>
        <w:t xml:space="preserve"> and joined them. He was sure about his future school life now.</w:t>
      </w:r>
    </w:p>
    <w:p w14:paraId="3AAED198">
      <w:pPr>
        <w:tabs>
          <w:tab w:val="left" w:pos="2436"/>
          <w:tab w:val="left" w:pos="4873"/>
          <w:tab w:val="left" w:pos="7309"/>
        </w:tabs>
        <w:spacing w:line="360" w:lineRule="auto"/>
        <w:jc w:val="left"/>
        <w:textAlignment w:val="center"/>
        <w:rPr>
          <w:color w:val="auto"/>
        </w:rPr>
      </w:pPr>
      <w:r>
        <w:t xml:space="preserve">1. A. </w:t>
      </w:r>
      <w:r>
        <w:rPr>
          <w:rFonts w:ascii="Times New Roman" w:hAnsi="Times New Roman" w:eastAsia="Times New Roman" w:cs="Times New Roman"/>
          <w:color w:val="auto"/>
        </w:rPr>
        <w:t>company</w:t>
      </w:r>
      <w:r>
        <w:tab/>
      </w:r>
      <w:r>
        <w:t xml:space="preserve">B. </w:t>
      </w:r>
      <w:r>
        <w:rPr>
          <w:rFonts w:ascii="Times New Roman" w:hAnsi="Times New Roman" w:eastAsia="Times New Roman" w:cs="Times New Roman"/>
          <w:color w:val="auto"/>
        </w:rPr>
        <w:t>family</w:t>
      </w:r>
      <w:r>
        <w:tab/>
      </w:r>
      <w:r>
        <w:t xml:space="preserve">C. </w:t>
      </w:r>
      <w:r>
        <w:rPr>
          <w:rFonts w:ascii="Times New Roman" w:hAnsi="Times New Roman" w:eastAsia="Times New Roman" w:cs="Times New Roman"/>
          <w:color w:val="auto"/>
        </w:rPr>
        <w:t>factory</w:t>
      </w:r>
      <w:r>
        <w:tab/>
      </w:r>
      <w:r>
        <w:t xml:space="preserve">D. </w:t>
      </w:r>
      <w:r>
        <w:rPr>
          <w:rFonts w:ascii="Times New Roman" w:hAnsi="Times New Roman" w:eastAsia="Times New Roman" w:cs="Times New Roman"/>
          <w:color w:val="auto"/>
        </w:rPr>
        <w:t>school</w:t>
      </w:r>
    </w:p>
    <w:p w14:paraId="7E33EC99">
      <w:pPr>
        <w:tabs>
          <w:tab w:val="left" w:pos="2436"/>
          <w:tab w:val="left" w:pos="4873"/>
          <w:tab w:val="left" w:pos="7309"/>
        </w:tabs>
        <w:spacing w:line="360" w:lineRule="auto"/>
        <w:jc w:val="left"/>
        <w:textAlignment w:val="center"/>
        <w:rPr>
          <w:color w:val="auto"/>
        </w:rPr>
      </w:pPr>
      <w:r>
        <w:t xml:space="preserve">2. A. </w:t>
      </w:r>
      <w:r>
        <w:rPr>
          <w:rFonts w:ascii="Times New Roman" w:hAnsi="Times New Roman" w:eastAsia="Times New Roman" w:cs="Times New Roman"/>
          <w:color w:val="auto"/>
        </w:rPr>
        <w:t>best</w:t>
      </w:r>
      <w:r>
        <w:tab/>
      </w:r>
      <w:r>
        <w:t xml:space="preserve">B. </w:t>
      </w:r>
      <w:r>
        <w:rPr>
          <w:rFonts w:ascii="Times New Roman" w:hAnsi="Times New Roman" w:eastAsia="Times New Roman" w:cs="Times New Roman"/>
          <w:color w:val="auto"/>
        </w:rPr>
        <w:t>longest</w:t>
      </w:r>
      <w:r>
        <w:tab/>
      </w:r>
      <w:r>
        <w:t xml:space="preserve">C. </w:t>
      </w:r>
      <w:r>
        <w:rPr>
          <w:rFonts w:ascii="Times New Roman" w:hAnsi="Times New Roman" w:eastAsia="Times New Roman" w:cs="Times New Roman"/>
          <w:color w:val="auto"/>
        </w:rPr>
        <w:t>shortest</w:t>
      </w:r>
      <w:r>
        <w:tab/>
      </w:r>
      <w:r>
        <w:t xml:space="preserve">D. </w:t>
      </w:r>
      <w:r>
        <w:rPr>
          <w:rFonts w:ascii="Times New Roman" w:hAnsi="Times New Roman" w:eastAsia="Times New Roman" w:cs="Times New Roman"/>
          <w:color w:val="auto"/>
        </w:rPr>
        <w:t>worst</w:t>
      </w:r>
    </w:p>
    <w:p w14:paraId="2F80F234">
      <w:pPr>
        <w:tabs>
          <w:tab w:val="left" w:pos="2436"/>
          <w:tab w:val="left" w:pos="4873"/>
          <w:tab w:val="left" w:pos="7309"/>
        </w:tabs>
        <w:spacing w:line="360" w:lineRule="auto"/>
        <w:jc w:val="left"/>
        <w:textAlignment w:val="center"/>
        <w:rPr>
          <w:color w:val="auto"/>
        </w:rPr>
      </w:pPr>
      <w:r>
        <w:t xml:space="preserve">3. A. </w:t>
      </w:r>
      <w:r>
        <w:rPr>
          <w:rFonts w:ascii="Times New Roman" w:hAnsi="Times New Roman" w:eastAsia="Times New Roman" w:cs="Times New Roman"/>
          <w:color w:val="auto"/>
        </w:rPr>
        <w:t>eat</w:t>
      </w:r>
      <w:r>
        <w:tab/>
      </w:r>
      <w:r>
        <w:t xml:space="preserve">B. </w:t>
      </w:r>
      <w:r>
        <w:rPr>
          <w:rFonts w:ascii="Times New Roman" w:hAnsi="Times New Roman" w:eastAsia="Times New Roman" w:cs="Times New Roman"/>
          <w:color w:val="auto"/>
        </w:rPr>
        <w:t>learn</w:t>
      </w:r>
      <w:r>
        <w:tab/>
      </w:r>
      <w:r>
        <w:t xml:space="preserve">C. </w:t>
      </w:r>
      <w:r>
        <w:rPr>
          <w:rFonts w:ascii="Times New Roman" w:hAnsi="Times New Roman" w:eastAsia="Times New Roman" w:cs="Times New Roman"/>
          <w:color w:val="auto"/>
        </w:rPr>
        <w:t>run</w:t>
      </w:r>
      <w:r>
        <w:tab/>
      </w:r>
      <w:r>
        <w:t xml:space="preserve">D. </w:t>
      </w:r>
      <w:r>
        <w:rPr>
          <w:rFonts w:ascii="Times New Roman" w:hAnsi="Times New Roman" w:eastAsia="Times New Roman" w:cs="Times New Roman"/>
          <w:color w:val="auto"/>
        </w:rPr>
        <w:t>sleep</w:t>
      </w:r>
    </w:p>
    <w:p w14:paraId="32615E97">
      <w:pPr>
        <w:tabs>
          <w:tab w:val="left" w:pos="2436"/>
          <w:tab w:val="left" w:pos="4873"/>
          <w:tab w:val="left" w:pos="7309"/>
        </w:tabs>
        <w:spacing w:line="360" w:lineRule="auto"/>
        <w:jc w:val="left"/>
        <w:textAlignment w:val="center"/>
        <w:rPr>
          <w:color w:val="auto"/>
        </w:rPr>
      </w:pPr>
      <w:r>
        <w:t xml:space="preserve">4. A. </w:t>
      </w:r>
      <w:r>
        <w:rPr>
          <w:rFonts w:ascii="Times New Roman" w:hAnsi="Times New Roman" w:eastAsia="Times New Roman" w:cs="Times New Roman"/>
          <w:color w:val="auto"/>
        </w:rPr>
        <w:t>brother</w:t>
      </w:r>
      <w:r>
        <w:tab/>
      </w:r>
      <w:r>
        <w:t xml:space="preserve">B. </w:t>
      </w:r>
      <w:r>
        <w:rPr>
          <w:rFonts w:ascii="Times New Roman" w:hAnsi="Times New Roman" w:eastAsia="Times New Roman" w:cs="Times New Roman"/>
          <w:color w:val="auto"/>
        </w:rPr>
        <w:t>father</w:t>
      </w:r>
      <w:r>
        <w:tab/>
      </w:r>
      <w:r>
        <w:t xml:space="preserve">C. </w:t>
      </w:r>
      <w:r>
        <w:rPr>
          <w:rFonts w:ascii="Times New Roman" w:hAnsi="Times New Roman" w:eastAsia="Times New Roman" w:cs="Times New Roman"/>
          <w:color w:val="auto"/>
        </w:rPr>
        <w:t>mother</w:t>
      </w:r>
      <w:r>
        <w:tab/>
      </w:r>
      <w:r>
        <w:t xml:space="preserve">D. </w:t>
      </w:r>
      <w:r>
        <w:rPr>
          <w:rFonts w:ascii="Times New Roman" w:hAnsi="Times New Roman" w:eastAsia="Times New Roman" w:cs="Times New Roman"/>
          <w:color w:val="auto"/>
        </w:rPr>
        <w:t>sister</w:t>
      </w:r>
    </w:p>
    <w:p w14:paraId="603D7049">
      <w:pPr>
        <w:tabs>
          <w:tab w:val="left" w:pos="2436"/>
          <w:tab w:val="left" w:pos="4873"/>
          <w:tab w:val="left" w:pos="7309"/>
        </w:tabs>
        <w:spacing w:line="360" w:lineRule="auto"/>
        <w:jc w:val="left"/>
        <w:textAlignment w:val="center"/>
        <w:rPr>
          <w:color w:val="auto"/>
        </w:rPr>
      </w:pPr>
      <w:r>
        <w:t xml:space="preserve">5. A. </w:t>
      </w:r>
      <w:r>
        <w:rPr>
          <w:rFonts w:ascii="Times New Roman" w:hAnsi="Times New Roman" w:eastAsia="Times New Roman" w:cs="Times New Roman"/>
          <w:color w:val="auto"/>
        </w:rPr>
        <w:t>hated</w:t>
      </w:r>
      <w:r>
        <w:tab/>
      </w:r>
      <w:r>
        <w:t xml:space="preserve">B. </w:t>
      </w:r>
      <w:r>
        <w:rPr>
          <w:rFonts w:ascii="Times New Roman" w:hAnsi="Times New Roman" w:eastAsia="Times New Roman" w:cs="Times New Roman"/>
          <w:color w:val="auto"/>
        </w:rPr>
        <w:t>imagined</w:t>
      </w:r>
      <w:r>
        <w:tab/>
      </w:r>
      <w:r>
        <w:t xml:space="preserve">C. </w:t>
      </w:r>
      <w:r>
        <w:rPr>
          <w:rFonts w:ascii="Times New Roman" w:hAnsi="Times New Roman" w:eastAsia="Times New Roman" w:cs="Times New Roman"/>
          <w:color w:val="auto"/>
        </w:rPr>
        <w:t>tried</w:t>
      </w:r>
      <w:r>
        <w:tab/>
      </w:r>
      <w:r>
        <w:t xml:space="preserve">D. </w:t>
      </w:r>
      <w:r>
        <w:rPr>
          <w:rFonts w:ascii="Times New Roman" w:hAnsi="Times New Roman" w:eastAsia="Times New Roman" w:cs="Times New Roman"/>
          <w:color w:val="auto"/>
        </w:rPr>
        <w:t>suggested</w:t>
      </w:r>
    </w:p>
    <w:p w14:paraId="7C69FAC2">
      <w:pPr>
        <w:tabs>
          <w:tab w:val="left" w:pos="2436"/>
          <w:tab w:val="left" w:pos="4873"/>
          <w:tab w:val="left" w:pos="7309"/>
        </w:tabs>
        <w:spacing w:line="360" w:lineRule="auto"/>
        <w:jc w:val="left"/>
        <w:textAlignment w:val="center"/>
        <w:rPr>
          <w:color w:val="auto"/>
        </w:rPr>
      </w:pPr>
      <w:r>
        <w:t xml:space="preserve">6. A. </w:t>
      </w:r>
      <w:r>
        <w:rPr>
          <w:rFonts w:ascii="Times New Roman" w:hAnsi="Times New Roman" w:eastAsia="Times New Roman" w:cs="Times New Roman"/>
          <w:color w:val="auto"/>
        </w:rPr>
        <w:t>so</w:t>
      </w:r>
      <w:r>
        <w:tab/>
      </w:r>
      <w:r>
        <w:t xml:space="preserve">B. </w:t>
      </w:r>
      <w:r>
        <w:rPr>
          <w:rFonts w:ascii="Times New Roman" w:hAnsi="Times New Roman" w:eastAsia="Times New Roman" w:cs="Times New Roman"/>
          <w:color w:val="auto"/>
        </w:rPr>
        <w:t>or</w:t>
      </w:r>
      <w:r>
        <w:tab/>
      </w:r>
      <w:r>
        <w:t xml:space="preserve">C. </w:t>
      </w:r>
      <w:r>
        <w:rPr>
          <w:rFonts w:ascii="Times New Roman" w:hAnsi="Times New Roman" w:eastAsia="Times New Roman" w:cs="Times New Roman"/>
          <w:color w:val="auto"/>
        </w:rPr>
        <w:t>but</w:t>
      </w:r>
      <w:r>
        <w:tab/>
      </w:r>
      <w:r>
        <w:t xml:space="preserve">D. </w:t>
      </w:r>
      <w:r>
        <w:rPr>
          <w:rFonts w:ascii="Times New Roman" w:hAnsi="Times New Roman" w:eastAsia="Times New Roman" w:cs="Times New Roman"/>
          <w:color w:val="auto"/>
        </w:rPr>
        <w:t>if</w:t>
      </w:r>
    </w:p>
    <w:p w14:paraId="23E8E038">
      <w:pPr>
        <w:tabs>
          <w:tab w:val="left" w:pos="2436"/>
          <w:tab w:val="left" w:pos="4873"/>
          <w:tab w:val="left" w:pos="7309"/>
        </w:tabs>
        <w:spacing w:line="360" w:lineRule="auto"/>
        <w:jc w:val="left"/>
        <w:textAlignment w:val="center"/>
        <w:rPr>
          <w:color w:val="auto"/>
        </w:rPr>
      </w:pPr>
      <w:r>
        <w:t xml:space="preserve">7. A. </w:t>
      </w:r>
      <w:r>
        <w:rPr>
          <w:rFonts w:ascii="Times New Roman" w:hAnsi="Times New Roman" w:eastAsia="Times New Roman" w:cs="Times New Roman"/>
          <w:color w:val="auto"/>
        </w:rPr>
        <w:t>discussion</w:t>
      </w:r>
      <w:r>
        <w:tab/>
      </w:r>
      <w:r>
        <w:t xml:space="preserve">B. </w:t>
      </w:r>
      <w:r>
        <w:rPr>
          <w:rFonts w:ascii="Times New Roman" w:hAnsi="Times New Roman" w:eastAsia="Times New Roman" w:cs="Times New Roman"/>
          <w:color w:val="auto"/>
        </w:rPr>
        <w:t>dream</w:t>
      </w:r>
      <w:r>
        <w:tab/>
      </w:r>
      <w:r>
        <w:t xml:space="preserve">C. </w:t>
      </w:r>
      <w:r>
        <w:rPr>
          <w:rFonts w:ascii="Times New Roman" w:hAnsi="Times New Roman" w:eastAsia="Times New Roman" w:cs="Times New Roman"/>
          <w:color w:val="auto"/>
        </w:rPr>
        <w:t>business</w:t>
      </w:r>
      <w:r>
        <w:tab/>
      </w:r>
      <w:r>
        <w:t xml:space="preserve">D. </w:t>
      </w:r>
      <w:r>
        <w:rPr>
          <w:rFonts w:ascii="Times New Roman" w:hAnsi="Times New Roman" w:eastAsia="Times New Roman" w:cs="Times New Roman"/>
          <w:color w:val="auto"/>
        </w:rPr>
        <w:t>friendship</w:t>
      </w:r>
    </w:p>
    <w:p w14:paraId="794EB33F">
      <w:pPr>
        <w:tabs>
          <w:tab w:val="left" w:pos="2436"/>
          <w:tab w:val="left" w:pos="4873"/>
          <w:tab w:val="left" w:pos="7309"/>
        </w:tabs>
        <w:spacing w:line="360" w:lineRule="auto"/>
        <w:jc w:val="left"/>
        <w:textAlignment w:val="center"/>
        <w:rPr>
          <w:color w:val="auto"/>
        </w:rPr>
      </w:pPr>
      <w:r>
        <w:t xml:space="preserve">8. A. </w:t>
      </w:r>
      <w:r>
        <w:rPr>
          <w:rFonts w:ascii="Times New Roman" w:hAnsi="Times New Roman" w:eastAsia="Times New Roman" w:cs="Times New Roman"/>
          <w:color w:val="auto"/>
        </w:rPr>
        <w:t>safe</w:t>
      </w:r>
      <w:r>
        <w:tab/>
      </w:r>
      <w:r>
        <w:t xml:space="preserve">B. </w:t>
      </w:r>
      <w:r>
        <w:rPr>
          <w:rFonts w:ascii="Times New Roman" w:hAnsi="Times New Roman" w:eastAsia="Times New Roman" w:cs="Times New Roman"/>
          <w:color w:val="auto"/>
        </w:rPr>
        <w:t>hard</w:t>
      </w:r>
      <w:r>
        <w:tab/>
      </w:r>
      <w:r>
        <w:t xml:space="preserve">C. </w:t>
      </w:r>
      <w:r>
        <w:rPr>
          <w:rFonts w:ascii="Times New Roman" w:hAnsi="Times New Roman" w:eastAsia="Times New Roman" w:cs="Times New Roman"/>
          <w:color w:val="auto"/>
        </w:rPr>
        <w:t>natural</w:t>
      </w:r>
      <w:r>
        <w:tab/>
      </w:r>
      <w:r>
        <w:t xml:space="preserve">D. </w:t>
      </w:r>
      <w:r>
        <w:rPr>
          <w:rFonts w:ascii="Times New Roman" w:hAnsi="Times New Roman" w:eastAsia="Times New Roman" w:cs="Times New Roman"/>
          <w:color w:val="auto"/>
        </w:rPr>
        <w:t>terrible</w:t>
      </w:r>
    </w:p>
    <w:p w14:paraId="2B73DB69">
      <w:pPr>
        <w:tabs>
          <w:tab w:val="left" w:pos="2436"/>
          <w:tab w:val="left" w:pos="4873"/>
          <w:tab w:val="left" w:pos="7309"/>
        </w:tabs>
        <w:spacing w:line="360" w:lineRule="auto"/>
        <w:jc w:val="left"/>
        <w:textAlignment w:val="center"/>
        <w:rPr>
          <w:color w:val="auto"/>
        </w:rPr>
      </w:pPr>
      <w:r>
        <w:t xml:space="preserve">9. A. </w:t>
      </w:r>
      <w:r>
        <w:rPr>
          <w:rFonts w:ascii="Times New Roman" w:hAnsi="Times New Roman" w:eastAsia="Times New Roman" w:cs="Times New Roman"/>
          <w:color w:val="auto"/>
        </w:rPr>
        <w:t>proud</w:t>
      </w:r>
      <w:r>
        <w:tab/>
      </w:r>
      <w:r>
        <w:t xml:space="preserve">B. </w:t>
      </w:r>
      <w:r>
        <w:rPr>
          <w:rFonts w:ascii="Times New Roman" w:hAnsi="Times New Roman" w:eastAsia="Times New Roman" w:cs="Times New Roman"/>
          <w:color w:val="auto"/>
        </w:rPr>
        <w:t>sorry</w:t>
      </w:r>
      <w:r>
        <w:tab/>
      </w:r>
      <w:r>
        <w:t xml:space="preserve">C. </w:t>
      </w:r>
      <w:r>
        <w:rPr>
          <w:rFonts w:ascii="Times New Roman" w:hAnsi="Times New Roman" w:eastAsia="Times New Roman" w:cs="Times New Roman"/>
          <w:color w:val="auto"/>
        </w:rPr>
        <w:t>excited</w:t>
      </w:r>
      <w:r>
        <w:tab/>
      </w:r>
      <w:r>
        <w:t xml:space="preserve">D. </w:t>
      </w:r>
      <w:r>
        <w:rPr>
          <w:rFonts w:ascii="Times New Roman" w:hAnsi="Times New Roman" w:eastAsia="Times New Roman" w:cs="Times New Roman"/>
          <w:color w:val="auto"/>
        </w:rPr>
        <w:t>surprised</w:t>
      </w:r>
    </w:p>
    <w:p w14:paraId="1A19A283">
      <w:pPr>
        <w:tabs>
          <w:tab w:val="left" w:pos="2436"/>
          <w:tab w:val="left" w:pos="4873"/>
          <w:tab w:val="left" w:pos="7309"/>
        </w:tabs>
        <w:spacing w:line="360" w:lineRule="auto"/>
        <w:jc w:val="left"/>
        <w:textAlignment w:val="center"/>
        <w:rPr>
          <w:color w:val="auto"/>
        </w:rPr>
      </w:pPr>
      <w:r>
        <w:t xml:space="preserve">10. A. </w:t>
      </w:r>
      <w:r>
        <w:rPr>
          <w:rFonts w:ascii="Times New Roman" w:hAnsi="Times New Roman" w:eastAsia="Times New Roman" w:cs="Times New Roman"/>
          <w:color w:val="auto"/>
        </w:rPr>
        <w:t>He</w:t>
      </w:r>
      <w:r>
        <w:tab/>
      </w:r>
      <w:r>
        <w:t xml:space="preserve">B. </w:t>
      </w:r>
      <w:r>
        <w:rPr>
          <w:rFonts w:ascii="Times New Roman" w:hAnsi="Times New Roman" w:eastAsia="Times New Roman" w:cs="Times New Roman"/>
          <w:color w:val="auto"/>
        </w:rPr>
        <w:t>I</w:t>
      </w:r>
      <w:r>
        <w:tab/>
      </w:r>
      <w:r>
        <w:t xml:space="preserve">C. </w:t>
      </w:r>
      <w:r>
        <w:rPr>
          <w:rFonts w:ascii="Times New Roman" w:hAnsi="Times New Roman" w:eastAsia="Times New Roman" w:cs="Times New Roman"/>
          <w:color w:val="auto"/>
        </w:rPr>
        <w:t>She</w:t>
      </w:r>
      <w:r>
        <w:tab/>
      </w:r>
      <w:r>
        <w:t xml:space="preserve">D. </w:t>
      </w:r>
      <w:r>
        <w:rPr>
          <w:rFonts w:ascii="Times New Roman" w:hAnsi="Times New Roman" w:eastAsia="Times New Roman" w:cs="Times New Roman"/>
          <w:color w:val="auto"/>
        </w:rPr>
        <w:t>We</w:t>
      </w:r>
    </w:p>
    <w:p w14:paraId="2D3F536F">
      <w:pPr>
        <w:tabs>
          <w:tab w:val="left" w:pos="2436"/>
          <w:tab w:val="left" w:pos="4873"/>
          <w:tab w:val="left" w:pos="7309"/>
        </w:tabs>
        <w:spacing w:line="360" w:lineRule="auto"/>
        <w:jc w:val="left"/>
        <w:textAlignment w:val="center"/>
        <w:rPr>
          <w:color w:val="auto"/>
        </w:rPr>
      </w:pPr>
      <w:r>
        <w:t xml:space="preserve">11. A. </w:t>
      </w:r>
      <w:r>
        <w:rPr>
          <w:rFonts w:ascii="Times New Roman" w:hAnsi="Times New Roman" w:eastAsia="Times New Roman" w:cs="Times New Roman"/>
          <w:color w:val="auto"/>
        </w:rPr>
        <w:t>forget</w:t>
      </w:r>
      <w:r>
        <w:tab/>
      </w:r>
      <w:r>
        <w:t xml:space="preserve">B. </w:t>
      </w:r>
      <w:r>
        <w:rPr>
          <w:rFonts w:ascii="Times New Roman" w:hAnsi="Times New Roman" w:eastAsia="Times New Roman" w:cs="Times New Roman"/>
          <w:color w:val="auto"/>
        </w:rPr>
        <w:t>move</w:t>
      </w:r>
      <w:r>
        <w:tab/>
      </w:r>
      <w:r>
        <w:t xml:space="preserve">C. </w:t>
      </w:r>
      <w:r>
        <w:rPr>
          <w:rFonts w:ascii="Times New Roman" w:hAnsi="Times New Roman" w:eastAsia="Times New Roman" w:cs="Times New Roman"/>
          <w:color w:val="auto"/>
        </w:rPr>
        <w:t>return</w:t>
      </w:r>
      <w:r>
        <w:tab/>
      </w:r>
      <w:r>
        <w:t xml:space="preserve">D. </w:t>
      </w:r>
      <w:r>
        <w:rPr>
          <w:rFonts w:ascii="Times New Roman" w:hAnsi="Times New Roman" w:eastAsia="Times New Roman" w:cs="Times New Roman"/>
          <w:color w:val="auto"/>
        </w:rPr>
        <w:t>worry</w:t>
      </w:r>
    </w:p>
    <w:p w14:paraId="31CB6406">
      <w:pPr>
        <w:tabs>
          <w:tab w:val="left" w:pos="2436"/>
          <w:tab w:val="left" w:pos="4873"/>
          <w:tab w:val="left" w:pos="7309"/>
        </w:tabs>
        <w:spacing w:line="360" w:lineRule="auto"/>
        <w:jc w:val="left"/>
        <w:textAlignment w:val="center"/>
        <w:rPr>
          <w:color w:val="auto"/>
        </w:rPr>
      </w:pPr>
      <w:r>
        <w:t xml:space="preserve">12. A. </w:t>
      </w:r>
      <w:r>
        <w:rPr>
          <w:rFonts w:ascii="Times New Roman" w:hAnsi="Times New Roman" w:eastAsia="Times New Roman" w:cs="Times New Roman"/>
          <w:color w:val="auto"/>
        </w:rPr>
        <w:t>breakfast</w:t>
      </w:r>
      <w:r>
        <w:tab/>
      </w:r>
      <w:r>
        <w:t xml:space="preserve">B. </w:t>
      </w:r>
      <w:r>
        <w:rPr>
          <w:rFonts w:ascii="Times New Roman" w:hAnsi="Times New Roman" w:eastAsia="Times New Roman" w:cs="Times New Roman"/>
          <w:color w:val="auto"/>
        </w:rPr>
        <w:t>lunch</w:t>
      </w:r>
      <w:r>
        <w:tab/>
      </w:r>
      <w:r>
        <w:t xml:space="preserve">C. </w:t>
      </w:r>
      <w:r>
        <w:rPr>
          <w:rFonts w:ascii="Times New Roman" w:hAnsi="Times New Roman" w:eastAsia="Times New Roman" w:cs="Times New Roman"/>
          <w:color w:val="auto"/>
        </w:rPr>
        <w:t>tea</w:t>
      </w:r>
      <w:r>
        <w:tab/>
      </w:r>
      <w:r>
        <w:t xml:space="preserve">D. </w:t>
      </w:r>
      <w:r>
        <w:rPr>
          <w:rFonts w:ascii="Times New Roman" w:hAnsi="Times New Roman" w:eastAsia="Times New Roman" w:cs="Times New Roman"/>
          <w:color w:val="auto"/>
        </w:rPr>
        <w:t>dinner</w:t>
      </w:r>
    </w:p>
    <w:p w14:paraId="55279B00">
      <w:pPr>
        <w:tabs>
          <w:tab w:val="left" w:pos="2436"/>
          <w:tab w:val="left" w:pos="4873"/>
          <w:tab w:val="left" w:pos="7309"/>
        </w:tabs>
        <w:spacing w:line="360" w:lineRule="auto"/>
        <w:jc w:val="left"/>
        <w:textAlignment w:val="center"/>
        <w:rPr>
          <w:color w:val="auto"/>
        </w:rPr>
      </w:pPr>
      <w:r>
        <w:t xml:space="preserve">13. A. </w:t>
      </w:r>
      <w:r>
        <w:rPr>
          <w:rFonts w:ascii="Times New Roman" w:hAnsi="Times New Roman" w:eastAsia="Times New Roman" w:cs="Times New Roman"/>
          <w:color w:val="auto"/>
        </w:rPr>
        <w:t>sat down</w:t>
      </w:r>
      <w:r>
        <w:tab/>
      </w:r>
      <w:r>
        <w:t xml:space="preserve">B. </w:t>
      </w:r>
      <w:r>
        <w:rPr>
          <w:rFonts w:ascii="Times New Roman" w:hAnsi="Times New Roman" w:eastAsia="Times New Roman" w:cs="Times New Roman"/>
          <w:color w:val="auto"/>
        </w:rPr>
        <w:t>got up</w:t>
      </w:r>
      <w:r>
        <w:tab/>
      </w:r>
      <w:r>
        <w:t xml:space="preserve">C. </w:t>
      </w:r>
      <w:r>
        <w:rPr>
          <w:rFonts w:ascii="Times New Roman" w:hAnsi="Times New Roman" w:eastAsia="Times New Roman" w:cs="Times New Roman"/>
          <w:color w:val="auto"/>
        </w:rPr>
        <w:t>ran away</w:t>
      </w:r>
      <w:r>
        <w:tab/>
      </w:r>
      <w:r>
        <w:t xml:space="preserve">D. </w:t>
      </w:r>
      <w:r>
        <w:rPr>
          <w:rFonts w:ascii="Times New Roman" w:hAnsi="Times New Roman" w:eastAsia="Times New Roman" w:cs="Times New Roman"/>
          <w:color w:val="auto"/>
        </w:rPr>
        <w:t>turned around</w:t>
      </w:r>
    </w:p>
    <w:p w14:paraId="7C8E677E">
      <w:pPr>
        <w:tabs>
          <w:tab w:val="left" w:pos="2436"/>
          <w:tab w:val="left" w:pos="4873"/>
          <w:tab w:val="left" w:pos="7309"/>
        </w:tabs>
        <w:spacing w:line="360" w:lineRule="auto"/>
        <w:jc w:val="left"/>
        <w:textAlignment w:val="center"/>
        <w:rPr>
          <w:color w:val="auto"/>
        </w:rPr>
      </w:pPr>
      <w:r>
        <w:t xml:space="preserve">14. A. </w:t>
      </w:r>
      <w:r>
        <w:rPr>
          <w:rFonts w:ascii="Times New Roman" w:hAnsi="Times New Roman" w:eastAsia="Times New Roman" w:cs="Times New Roman"/>
          <w:color w:val="auto"/>
        </w:rPr>
        <w:t>unexpected</w:t>
      </w:r>
      <w:r>
        <w:tab/>
      </w:r>
      <w:r>
        <w:t xml:space="preserve">B. </w:t>
      </w:r>
      <w:r>
        <w:rPr>
          <w:rFonts w:ascii="Times New Roman" w:hAnsi="Times New Roman" w:eastAsia="Times New Roman" w:cs="Times New Roman"/>
          <w:color w:val="auto"/>
        </w:rPr>
        <w:t>creative</w:t>
      </w:r>
      <w:r>
        <w:tab/>
      </w:r>
      <w:r>
        <w:t xml:space="preserve">C. </w:t>
      </w:r>
      <w:r>
        <w:rPr>
          <w:rFonts w:ascii="Times New Roman" w:hAnsi="Times New Roman" w:eastAsia="Times New Roman" w:cs="Times New Roman"/>
          <w:color w:val="auto"/>
        </w:rPr>
        <w:t>funny</w:t>
      </w:r>
      <w:r>
        <w:tab/>
      </w:r>
      <w:r>
        <w:t xml:space="preserve">D. </w:t>
      </w:r>
      <w:r>
        <w:rPr>
          <w:rFonts w:ascii="Times New Roman" w:hAnsi="Times New Roman" w:eastAsia="Times New Roman" w:cs="Times New Roman"/>
          <w:color w:val="auto"/>
        </w:rPr>
        <w:t>popular</w:t>
      </w:r>
    </w:p>
    <w:p w14:paraId="14B0ED96">
      <w:pPr>
        <w:tabs>
          <w:tab w:val="left" w:pos="2436"/>
          <w:tab w:val="left" w:pos="4873"/>
          <w:tab w:val="left" w:pos="7309"/>
        </w:tabs>
        <w:spacing w:line="360" w:lineRule="auto"/>
        <w:jc w:val="left"/>
        <w:textAlignment w:val="center"/>
        <w:rPr>
          <w:color w:val="000000"/>
        </w:rPr>
      </w:pPr>
      <w:r>
        <w:t xml:space="preserve">15. A. </w:t>
      </w:r>
      <w:r>
        <w:rPr>
          <w:rFonts w:ascii="Times New Roman" w:hAnsi="Times New Roman" w:eastAsia="Times New Roman" w:cs="Times New Roman"/>
          <w:color w:val="auto"/>
        </w:rPr>
        <w:t>bravely</w:t>
      </w:r>
      <w:r>
        <w:tab/>
      </w:r>
      <w:r>
        <w:t xml:space="preserve">B. </w:t>
      </w:r>
      <w:r>
        <w:rPr>
          <w:rFonts w:ascii="Times New Roman" w:hAnsi="Times New Roman" w:eastAsia="Times New Roman" w:cs="Times New Roman"/>
          <w:color w:val="auto"/>
        </w:rPr>
        <w:t>happily</w:t>
      </w:r>
      <w:r>
        <w:tab/>
      </w:r>
      <w:r>
        <w:t xml:space="preserve">C. </w:t>
      </w:r>
      <w:r>
        <w:rPr>
          <w:rFonts w:ascii="Times New Roman" w:hAnsi="Times New Roman" w:eastAsia="Times New Roman" w:cs="Times New Roman"/>
          <w:color w:val="auto"/>
        </w:rPr>
        <w:t>nervously</w:t>
      </w:r>
      <w:r>
        <w:tab/>
      </w:r>
      <w:r>
        <w:t xml:space="preserve">D. </w:t>
      </w:r>
      <w:r>
        <w:rPr>
          <w:rFonts w:ascii="Times New Roman" w:hAnsi="Times New Roman" w:eastAsia="Times New Roman" w:cs="Times New Roman"/>
          <w:color w:val="auto"/>
        </w:rPr>
        <w:t>patiently</w:t>
      </w:r>
    </w:p>
    <w:p w14:paraId="2273385C">
      <w:pPr>
        <w:spacing w:line="360" w:lineRule="auto"/>
        <w:jc w:val="left"/>
        <w:textAlignment w:val="center"/>
        <w:rPr>
          <w:color w:val="000000"/>
        </w:rPr>
      </w:pPr>
      <w:r>
        <w:rPr>
          <w:rFonts w:ascii="宋体" w:hAnsi="宋体" w:eastAsia="宋体" w:cs="宋体"/>
          <w:b/>
          <w:color w:val="000000"/>
          <w:sz w:val="24"/>
        </w:rPr>
        <w:t>三、阅读理解</w:t>
      </w:r>
    </w:p>
    <w:p w14:paraId="79DF4EC7">
      <w:pPr>
        <w:spacing w:line="360" w:lineRule="auto"/>
        <w:jc w:val="left"/>
        <w:textAlignment w:val="center"/>
        <w:rPr>
          <w:color w:val="000000"/>
        </w:rPr>
      </w:pPr>
      <w:r>
        <w:rPr>
          <w:rFonts w:ascii="宋体" w:hAnsi="宋体" w:eastAsia="宋体" w:cs="宋体"/>
          <w:b/>
          <w:color w:val="000000"/>
          <w:sz w:val="24"/>
        </w:rPr>
        <w:t>阅读下列材料</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从每题所给的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14:paraId="35980972">
      <w:pPr>
        <w:spacing w:line="360" w:lineRule="auto"/>
        <w:jc w:val="center"/>
        <w:textAlignment w:val="center"/>
        <w:rPr>
          <w:color w:val="000000"/>
        </w:rPr>
      </w:pPr>
      <w:r>
        <w:rPr>
          <w:rFonts w:ascii="Times New Roman" w:hAnsi="Times New Roman" w:eastAsia="Times New Roman" w:cs="Times New Roman"/>
          <w:b/>
          <w:color w:val="000000"/>
          <w:sz w:val="21"/>
        </w:rPr>
        <w:t>A</w:t>
      </w:r>
    </w:p>
    <w:p w14:paraId="7369086C">
      <w:pPr>
        <w:spacing w:line="360" w:lineRule="auto"/>
        <w:ind w:firstLine="420"/>
        <w:jc w:val="left"/>
        <w:textAlignment w:val="center"/>
        <w:rPr>
          <w:color w:val="000000"/>
        </w:rPr>
      </w:pPr>
      <w:r>
        <w:rPr>
          <w:rFonts w:ascii="Times New Roman" w:hAnsi="Times New Roman" w:eastAsia="Times New Roman" w:cs="Times New Roman"/>
          <w:color w:val="000000"/>
        </w:rPr>
        <w:t>Basketball, running and swimming are popular events(</w:t>
      </w:r>
      <w:r>
        <w:rPr>
          <w:rFonts w:ascii="宋体" w:hAnsi="宋体" w:eastAsia="宋体" w:cs="宋体"/>
          <w:color w:val="000000"/>
        </w:rPr>
        <w:t>项目）</w:t>
      </w:r>
      <w:r>
        <w:rPr>
          <w:rFonts w:ascii="Times New Roman" w:hAnsi="Times New Roman" w:eastAsia="Times New Roman" w:cs="Times New Roman"/>
          <w:color w:val="000000"/>
        </w:rPr>
        <w:t>at the Olympics. But there are also some events that are not as popular. Some are even very strange. Let's see if you have any knowledge about the following events.</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655"/>
        <w:gridCol w:w="5670"/>
      </w:tblGrid>
      <w:tr w14:paraId="1B6C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BA104FA">
            <w:pPr>
              <w:spacing w:line="360" w:lineRule="auto"/>
              <w:ind w:firstLine="420"/>
              <w:jc w:val="left"/>
              <w:textAlignment w:val="center"/>
              <w:rPr>
                <w:color w:val="000000"/>
              </w:rPr>
            </w:pPr>
            <w:r>
              <w:rPr>
                <w:color w:val="000000"/>
              </w:rPr>
              <w:drawing>
                <wp:inline distT="0" distB="0" distL="114300" distR="114300">
                  <wp:extent cx="1266825" cy="800100"/>
                  <wp:effectExtent l="0" t="0" r="0" b="0"/>
                  <wp:docPr id="100003" name="图片 100003" descr="学科网(www.zxxk.com)--教育资源门户，提供试卷、教案、课件、论文、素材以及各类教学资源下载，还有大量而丰富的教学相关资讯！ zyXxaY2xAX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zyXxaY2xAX3p2W+Da2wOPw=="/>
                          <pic:cNvPicPr>
                            <a:picLocks noChangeAspect="1"/>
                          </pic:cNvPicPr>
                        </pic:nvPicPr>
                        <pic:blipFill>
                          <a:blip r:embed="rId12"/>
                          <a:stretch>
                            <a:fillRect/>
                          </a:stretch>
                        </pic:blipFill>
                        <pic:spPr>
                          <a:xfrm>
                            <a:off x="0" y="0"/>
                            <a:ext cx="1266825" cy="8001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C4B7ED3">
            <w:pPr>
              <w:spacing w:line="360" w:lineRule="auto"/>
              <w:ind w:firstLine="420"/>
              <w:jc w:val="left"/>
              <w:textAlignment w:val="center"/>
              <w:rPr>
                <w:color w:val="000000"/>
              </w:rPr>
            </w:pPr>
            <w:r>
              <w:rPr>
                <w:rFonts w:ascii="Times New Roman" w:hAnsi="Times New Roman" w:eastAsia="Times New Roman" w:cs="Times New Roman"/>
                <w:b/>
                <w:color w:val="000000"/>
              </w:rPr>
              <w:t>Tug-of-war</w:t>
            </w:r>
          </w:p>
          <w:p w14:paraId="55946F7C">
            <w:pPr>
              <w:spacing w:line="360" w:lineRule="auto"/>
              <w:jc w:val="left"/>
              <w:textAlignment w:val="center"/>
              <w:rPr>
                <w:color w:val="000000"/>
              </w:rPr>
            </w:pPr>
            <w:r>
              <w:rPr>
                <w:rFonts w:ascii="Times New Roman" w:hAnsi="Times New Roman" w:eastAsia="Times New Roman" w:cs="Times New Roman"/>
                <w:color w:val="000000"/>
              </w:rPr>
              <w:t>This event started in 1900 and left the Olympics in 1920. The team wins if they pull the rope past a certain point first. Interestingly, more than one team from a country can enter in this event. This makes it possible for one country to win several medals.</w:t>
            </w:r>
          </w:p>
        </w:tc>
      </w:tr>
      <w:tr w14:paraId="6852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9121AB4">
            <w:pPr>
              <w:spacing w:line="360" w:lineRule="auto"/>
              <w:ind w:firstLine="420"/>
              <w:jc w:val="left"/>
              <w:textAlignment w:val="center"/>
              <w:rPr>
                <w:color w:val="000000"/>
              </w:rPr>
            </w:pPr>
            <w:r>
              <w:rPr>
                <w:color w:val="000000"/>
              </w:rPr>
              <w:drawing>
                <wp:inline distT="0" distB="0" distL="114300" distR="114300">
                  <wp:extent cx="514350" cy="1562100"/>
                  <wp:effectExtent l="0" t="0" r="0" b="0"/>
                  <wp:docPr id="100005" name="图片 100005" descr="学科网(www.zxxk.com)--教育资源门户，提供试卷、教案、课件、论文、素材以及各类教学资源下载，还有大量而丰富的教学相关资讯！ zyXxaY2xAX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zyXxaY2xAX3p2W+Da2wOPw=="/>
                          <pic:cNvPicPr>
                            <a:picLocks noChangeAspect="1"/>
                          </pic:cNvPicPr>
                        </pic:nvPicPr>
                        <pic:blipFill>
                          <a:blip r:embed="rId13"/>
                          <a:stretch>
                            <a:fillRect/>
                          </a:stretch>
                        </pic:blipFill>
                        <pic:spPr>
                          <a:xfrm>
                            <a:off x="0" y="0"/>
                            <a:ext cx="514350" cy="1562100"/>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F92661B">
            <w:pPr>
              <w:spacing w:line="360" w:lineRule="auto"/>
              <w:ind w:firstLine="420"/>
              <w:jc w:val="left"/>
              <w:textAlignment w:val="center"/>
              <w:rPr>
                <w:color w:val="000000"/>
              </w:rPr>
            </w:pPr>
            <w:r>
              <w:rPr>
                <w:rFonts w:ascii="Times New Roman" w:hAnsi="Times New Roman" w:eastAsia="Times New Roman" w:cs="Times New Roman"/>
                <w:b/>
                <w:color w:val="000000"/>
              </w:rPr>
              <w:t xml:space="preserve">Rope climbing </w:t>
            </w:r>
          </w:p>
          <w:p w14:paraId="0A021E3F">
            <w:pPr>
              <w:spacing w:line="360" w:lineRule="auto"/>
              <w:jc w:val="left"/>
              <w:textAlignment w:val="center"/>
              <w:rPr>
                <w:color w:val="000000"/>
              </w:rPr>
            </w:pPr>
            <w:r>
              <w:rPr>
                <w:rFonts w:ascii="Times New Roman" w:hAnsi="Times New Roman" w:eastAsia="Times New Roman" w:cs="Times New Roman"/>
                <w:color w:val="000000"/>
              </w:rPr>
              <w:t>It first appeared as an Olympic sport in 1896. The climber who spends the shortest time reaching the top is the winner. The rope used to be 15 meters long. Years later, it was shortened to 8 meters for some reason. After 1932, there was no rope climbing in the Olympics.</w:t>
            </w:r>
          </w:p>
        </w:tc>
      </w:tr>
      <w:tr w14:paraId="2FEB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A75D83D">
            <w:pPr>
              <w:spacing w:line="360" w:lineRule="auto"/>
              <w:ind w:firstLine="420"/>
              <w:jc w:val="left"/>
              <w:textAlignment w:val="center"/>
              <w:rPr>
                <w:color w:val="000000"/>
              </w:rPr>
            </w:pPr>
            <w:r>
              <w:rPr>
                <w:color w:val="000000"/>
              </w:rPr>
              <w:drawing>
                <wp:inline distT="0" distB="0" distL="114300" distR="114300">
                  <wp:extent cx="942975" cy="1323975"/>
                  <wp:effectExtent l="0" t="0" r="0" b="0"/>
                  <wp:docPr id="100007" name="图片 100007" descr="学科网(www.zxxk.com)--教育资源门户，提供试卷、教案、课件、论文、素材以及各类教学资源下载，还有大量而丰富的教学相关资讯！ zyXxaY2xAX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zyXxaY2xAX3p2W+Da2wOPw=="/>
                          <pic:cNvPicPr>
                            <a:picLocks noChangeAspect="1"/>
                          </pic:cNvPicPr>
                        </pic:nvPicPr>
                        <pic:blipFill>
                          <a:blip r:embed="rId14"/>
                          <a:stretch>
                            <a:fillRect/>
                          </a:stretch>
                        </pic:blipFill>
                        <pic:spPr>
                          <a:xfrm>
                            <a:off x="0" y="0"/>
                            <a:ext cx="942975" cy="1323975"/>
                          </a:xfrm>
                          <a:prstGeom prst="rect">
                            <a:avLst/>
                          </a:prstGeom>
                        </pic:spPr>
                      </pic:pic>
                    </a:graphicData>
                  </a:graphic>
                </wp:inline>
              </w:drawing>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3CABA0B">
            <w:pPr>
              <w:spacing w:line="360" w:lineRule="auto"/>
              <w:ind w:firstLine="420"/>
              <w:jc w:val="left"/>
              <w:textAlignment w:val="center"/>
              <w:rPr>
                <w:color w:val="000000"/>
              </w:rPr>
            </w:pPr>
            <w:r>
              <w:rPr>
                <w:rFonts w:ascii="Times New Roman" w:hAnsi="Times New Roman" w:eastAsia="Times New Roman" w:cs="Times New Roman"/>
                <w:b/>
                <w:color w:val="000000"/>
              </w:rPr>
              <w:t>Race walking</w:t>
            </w:r>
          </w:p>
          <w:p w14:paraId="6FA55F0F">
            <w:pPr>
              <w:spacing w:line="360" w:lineRule="auto"/>
              <w:jc w:val="left"/>
              <w:textAlignment w:val="center"/>
              <w:rPr>
                <w:color w:val="000000"/>
              </w:rPr>
            </w:pPr>
            <w:r>
              <w:rPr>
                <w:rFonts w:ascii="Times New Roman" w:hAnsi="Times New Roman" w:eastAsia="Times New Roman" w:cs="Times New Roman"/>
                <w:color w:val="000000"/>
              </w:rPr>
              <w:t xml:space="preserve">In race walking, walkers have to win the race by walking. To make sure that they do not run, race walkers must have one foot on the ground at all times. Race walking has been an Olympic sport since 1904. Men enter in 20 kilometer and 50 kilometer races; women only race 20 kilometers. </w:t>
            </w:r>
          </w:p>
        </w:tc>
      </w:tr>
    </w:tbl>
    <w:p w14:paraId="7E646652">
      <w:pPr>
        <w:spacing w:line="360" w:lineRule="auto"/>
        <w:ind w:firstLine="420"/>
        <w:jc w:val="left"/>
        <w:textAlignment w:val="center"/>
        <w:rPr>
          <w:color w:val="000000"/>
        </w:rPr>
      </w:pPr>
    </w:p>
    <w:p w14:paraId="7D29DB17">
      <w:pPr>
        <w:spacing w:line="360" w:lineRule="auto"/>
        <w:jc w:val="left"/>
        <w:textAlignment w:val="center"/>
        <w:rPr>
          <w:color w:val="000000"/>
        </w:rPr>
      </w:pPr>
    </w:p>
    <w:p w14:paraId="058F2D2E">
      <w:pPr>
        <w:spacing w:line="360" w:lineRule="auto"/>
        <w:jc w:val="left"/>
        <w:textAlignment w:val="center"/>
        <w:rPr>
          <w:color w:val="000000"/>
        </w:rPr>
      </w:pPr>
      <w:r>
        <w:rPr>
          <w:color w:val="000000"/>
        </w:rPr>
        <w:t xml:space="preserve">16. </w:t>
      </w:r>
      <w:r>
        <w:rPr>
          <w:rFonts w:ascii="Times New Roman" w:hAnsi="Times New Roman" w:eastAsia="Times New Roman" w:cs="Times New Roman"/>
          <w:color w:val="000000"/>
        </w:rPr>
        <w:t>Which of the following events left the Olympics in 1920?</w:t>
      </w:r>
    </w:p>
    <w:p w14:paraId="441EE404">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Rope climbing.</w:t>
      </w:r>
      <w:r>
        <w:rPr>
          <w:color w:val="000000"/>
        </w:rPr>
        <w:tab/>
      </w:r>
      <w:r>
        <w:rPr>
          <w:color w:val="000000"/>
        </w:rPr>
        <w:t xml:space="preserve">B. </w:t>
      </w:r>
      <w:r>
        <w:rPr>
          <w:rFonts w:ascii="Times New Roman" w:hAnsi="Times New Roman" w:eastAsia="Times New Roman" w:cs="Times New Roman"/>
          <w:color w:val="000000"/>
        </w:rPr>
        <w:t>Basketball.</w:t>
      </w:r>
    </w:p>
    <w:p w14:paraId="31384B87">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Tug-of-war</w:t>
      </w:r>
      <w:r>
        <w:rPr>
          <w:color w:val="000000"/>
        </w:rPr>
        <w:tab/>
      </w:r>
      <w:r>
        <w:rPr>
          <w:color w:val="000000"/>
        </w:rPr>
        <w:t xml:space="preserve">D. </w:t>
      </w:r>
      <w:r>
        <w:rPr>
          <w:rFonts w:ascii="Times New Roman" w:hAnsi="Times New Roman" w:eastAsia="Times New Roman" w:cs="Times New Roman"/>
          <w:color w:val="000000"/>
        </w:rPr>
        <w:t>Race walking.</w:t>
      </w:r>
    </w:p>
    <w:p w14:paraId="77227EF9">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The rope in rope climbing was _____________metres long in 1896.</w:t>
      </w:r>
    </w:p>
    <w:p w14:paraId="64F5752D">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8</w:t>
      </w:r>
      <w:r>
        <w:rPr>
          <w:color w:val="000000"/>
        </w:rPr>
        <w:tab/>
      </w:r>
      <w:r>
        <w:rPr>
          <w:color w:val="000000"/>
        </w:rPr>
        <w:t xml:space="preserve">B. </w:t>
      </w:r>
      <w:r>
        <w:rPr>
          <w:rFonts w:ascii="Times New Roman" w:hAnsi="Times New Roman" w:eastAsia="Times New Roman" w:cs="Times New Roman"/>
          <w:color w:val="000000"/>
        </w:rPr>
        <w:t>15</w:t>
      </w:r>
      <w:r>
        <w:rPr>
          <w:color w:val="000000"/>
        </w:rPr>
        <w:tab/>
      </w:r>
      <w:r>
        <w:rPr>
          <w:color w:val="000000"/>
        </w:rPr>
        <w:t xml:space="preserve">C. </w:t>
      </w:r>
      <w:r>
        <w:rPr>
          <w:rFonts w:ascii="Times New Roman" w:hAnsi="Times New Roman" w:eastAsia="Times New Roman" w:cs="Times New Roman"/>
          <w:color w:val="000000"/>
        </w:rPr>
        <w:t>20</w:t>
      </w:r>
      <w:r>
        <w:rPr>
          <w:color w:val="000000"/>
        </w:rPr>
        <w:tab/>
      </w:r>
      <w:r>
        <w:rPr>
          <w:color w:val="000000"/>
        </w:rPr>
        <w:t xml:space="preserve">D. </w:t>
      </w:r>
      <w:r>
        <w:rPr>
          <w:rFonts w:ascii="Times New Roman" w:hAnsi="Times New Roman" w:eastAsia="Times New Roman" w:cs="Times New Roman"/>
          <w:color w:val="000000"/>
        </w:rPr>
        <w:t>50</w:t>
      </w:r>
    </w:p>
    <w:p w14:paraId="23F73145">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Which of the following is TRUE according to the passage?</w:t>
      </w:r>
    </w:p>
    <w:p w14:paraId="65489BD6">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One country can only enter one team in tug-of-war.</w:t>
      </w:r>
    </w:p>
    <w:p w14:paraId="55C0E22C">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Rope climbing first appeared in the 1932 Olympics.</w:t>
      </w:r>
    </w:p>
    <w:p w14:paraId="09E6F497">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Women in race walking can enter in the 50 kilometer race.</w:t>
      </w:r>
    </w:p>
    <w:p w14:paraId="5BFDD04C">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Race walking is still an event at the Olympic Games today.</w:t>
      </w:r>
    </w:p>
    <w:p w14:paraId="5A1790E5">
      <w:pPr>
        <w:spacing w:line="360" w:lineRule="auto"/>
        <w:jc w:val="center"/>
        <w:textAlignment w:val="center"/>
        <w:rPr>
          <w:color w:val="000000"/>
        </w:rPr>
      </w:pPr>
      <w:r>
        <w:rPr>
          <w:rFonts w:ascii="Times New Roman" w:hAnsi="Times New Roman" w:eastAsia="Times New Roman" w:cs="Times New Roman"/>
          <w:b/>
          <w:color w:val="000000"/>
          <w:sz w:val="21"/>
        </w:rPr>
        <w:t>B</w:t>
      </w:r>
    </w:p>
    <w:p w14:paraId="3B9CFFCC">
      <w:pPr>
        <w:spacing w:line="360" w:lineRule="auto"/>
        <w:jc w:val="left"/>
        <w:textAlignment w:val="center"/>
        <w:rPr>
          <w:color w:val="000000"/>
        </w:rPr>
      </w:pPr>
      <w:r>
        <w:rPr>
          <w:color w:val="000000"/>
        </w:rPr>
        <w:drawing>
          <wp:inline distT="0" distB="0" distL="114300" distR="114300">
            <wp:extent cx="1304925" cy="971550"/>
            <wp:effectExtent l="0" t="0" r="0" b="0"/>
            <wp:docPr id="100009" name="图片 100009" descr="学科网(www.zxxk.com)--教育资源门户，提供试卷、教案、课件、论文、素材以及各类教学资源下载，还有大量而丰富的教学相关资讯！ zyXxaY2xAX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zyXxaY2xAX3p2W+Da2wOPw=="/>
                    <pic:cNvPicPr>
                      <a:picLocks noChangeAspect="1"/>
                    </pic:cNvPicPr>
                  </pic:nvPicPr>
                  <pic:blipFill>
                    <a:blip r:embed="rId15"/>
                    <a:stretch>
                      <a:fillRect/>
                    </a:stretch>
                  </pic:blipFill>
                  <pic:spPr>
                    <a:xfrm>
                      <a:off x="0" y="0"/>
                      <a:ext cx="1304925" cy="971550"/>
                    </a:xfrm>
                    <a:prstGeom prst="rect">
                      <a:avLst/>
                    </a:prstGeom>
                  </pic:spPr>
                </pic:pic>
              </a:graphicData>
            </a:graphic>
          </wp:inline>
        </w:drawing>
      </w:r>
    </w:p>
    <w:p w14:paraId="282A2F62">
      <w:pPr>
        <w:spacing w:line="360" w:lineRule="auto"/>
        <w:ind w:firstLine="420"/>
        <w:jc w:val="left"/>
        <w:textAlignment w:val="center"/>
        <w:rPr>
          <w:color w:val="000000"/>
        </w:rPr>
      </w:pPr>
      <w:r>
        <w:rPr>
          <w:rFonts w:ascii="Times New Roman" w:hAnsi="Times New Roman" w:eastAsia="Times New Roman" w:cs="Times New Roman"/>
          <w:color w:val="000000"/>
        </w:rPr>
        <w:t xml:space="preserve">Every night, just after the sun goes down. Ruth Medjber talks with her neighbours in Dublin, Ireland, and takes a picture of them at their windows. </w:t>
      </w:r>
    </w:p>
    <w:p w14:paraId="5F62CE13">
      <w:pPr>
        <w:spacing w:line="360" w:lineRule="auto"/>
        <w:ind w:firstLine="420"/>
        <w:jc w:val="left"/>
        <w:textAlignment w:val="center"/>
        <w:rPr>
          <w:color w:val="000000"/>
        </w:rPr>
      </w:pPr>
      <w:r>
        <w:rPr>
          <w:rFonts w:ascii="Times New Roman" w:hAnsi="Times New Roman" w:eastAsia="Times New Roman" w:cs="Times New Roman"/>
          <w:color w:val="000000"/>
        </w:rPr>
        <w:t>These photos, in some way, show people's lives during the global pandemic (</w:t>
      </w:r>
      <w:r>
        <w:rPr>
          <w:rFonts w:ascii="宋体" w:hAnsi="宋体" w:eastAsia="宋体" w:cs="宋体"/>
          <w:color w:val="000000"/>
        </w:rPr>
        <w:t>大流行病</w:t>
      </w:r>
      <w:r>
        <w:rPr>
          <w:rFonts w:ascii="Times New Roman" w:hAnsi="Times New Roman" w:eastAsia="Times New Roman" w:cs="Times New Roman"/>
          <w:color w:val="000000"/>
        </w:rPr>
        <w:t xml:space="preserve">). </w:t>
      </w:r>
    </w:p>
    <w:p w14:paraId="4E9696D0">
      <w:pPr>
        <w:spacing w:line="360" w:lineRule="auto"/>
        <w:ind w:firstLine="420"/>
        <w:jc w:val="left"/>
        <w:textAlignment w:val="center"/>
        <w:rPr>
          <w:color w:val="000000"/>
        </w:rPr>
      </w:pPr>
      <w:r>
        <w:rPr>
          <w:rFonts w:ascii="Times New Roman" w:hAnsi="Times New Roman" w:eastAsia="Times New Roman" w:cs="Times New Roman"/>
          <w:color w:val="000000"/>
        </w:rPr>
        <w:t>"I started out taking photos of just friends and family. In this way</w:t>
      </w:r>
      <w:r>
        <w:rPr>
          <w:rFonts w:ascii="Times New Roman" w:hAnsi="Times New Roman" w:eastAsia="Times New Roman" w:cs="Times New Roman"/>
          <w:color w:val="000000"/>
          <w:position w:val="-22"/>
        </w:rPr>
        <w:drawing>
          <wp:inline distT="0" distB="0" distL="114300" distR="114300">
            <wp:extent cx="50800" cy="88900"/>
            <wp:effectExtent l="0" t="0" r="6350" b="0"/>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11"/>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I could connect with them during this special time when people have to stay at home," the photographer explained. "I live alone, so I was missing the days when we were free to communicate with friends. Every evening, on my way to seeing friends, I had a sense of purpose."</w:t>
      </w:r>
    </w:p>
    <w:p w14:paraId="38DC10ED">
      <w:pPr>
        <w:spacing w:line="360" w:lineRule="auto"/>
        <w:ind w:firstLine="420"/>
        <w:jc w:val="left"/>
        <w:textAlignment w:val="center"/>
        <w:rPr>
          <w:color w:val="000000"/>
        </w:rPr>
      </w:pPr>
      <w:r>
        <w:rPr>
          <w:rFonts w:ascii="Times New Roman" w:hAnsi="Times New Roman" w:eastAsia="Times New Roman" w:cs="Times New Roman"/>
          <w:color w:val="000000"/>
        </w:rPr>
        <w:t>Now she's making new friends.</w:t>
      </w:r>
    </w:p>
    <w:p w14:paraId="235D2071">
      <w:pPr>
        <w:spacing w:line="360" w:lineRule="auto"/>
        <w:ind w:firstLine="420"/>
        <w:jc w:val="left"/>
        <w:textAlignment w:val="center"/>
        <w:rPr>
          <w:color w:val="000000"/>
        </w:rPr>
      </w:pPr>
      <w:r>
        <w:rPr>
          <w:rFonts w:ascii="Times New Roman" w:hAnsi="Times New Roman" w:eastAsia="Times New Roman" w:cs="Times New Roman"/>
          <w:color w:val="000000"/>
        </w:rPr>
        <w:t>The photo project has taken off online, and she has opened it up to volunteers. But they must be the people who live within 5 kilometers of her home—the Irish government doesn't allow people to go farther out than that.</w:t>
      </w:r>
    </w:p>
    <w:p w14:paraId="514C7F5A">
      <w:pPr>
        <w:spacing w:line="360" w:lineRule="auto"/>
        <w:ind w:firstLine="420"/>
        <w:jc w:val="left"/>
        <w:textAlignment w:val="center"/>
        <w:rPr>
          <w:color w:val="000000"/>
        </w:rPr>
      </w:pPr>
      <w:r>
        <w:rPr>
          <w:rFonts w:ascii="Times New Roman" w:hAnsi="Times New Roman" w:eastAsia="Times New Roman" w:cs="Times New Roman"/>
          <w:color w:val="000000"/>
        </w:rPr>
        <w:t>"I pick a street each night and try to take photos of volunteers," Ruth said. "I usually take about four photos before it is completely dark, but two if I'm talking a lot—which I love to do."</w:t>
      </w:r>
    </w:p>
    <w:p w14:paraId="1EA3AA9B">
      <w:pPr>
        <w:spacing w:line="360" w:lineRule="auto"/>
        <w:ind w:firstLine="420"/>
        <w:jc w:val="left"/>
        <w:textAlignment w:val="center"/>
        <w:rPr>
          <w:color w:val="000000"/>
        </w:rPr>
      </w:pPr>
      <w:r>
        <w:rPr>
          <w:rFonts w:ascii="Times New Roman" w:hAnsi="Times New Roman" w:eastAsia="Times New Roman" w:cs="Times New Roman"/>
          <w:color w:val="000000"/>
        </w:rPr>
        <w:t xml:space="preserve">She said more and more neighbours are joining in her photo project and it has now got a name, </w:t>
      </w:r>
      <w:r>
        <w:rPr>
          <w:rFonts w:ascii="Times New Roman" w:hAnsi="Times New Roman" w:eastAsia="Times New Roman" w:cs="Times New Roman"/>
          <w:i/>
          <w:color w:val="000000"/>
        </w:rPr>
        <w:t>Low at Home</w:t>
      </w:r>
      <w:r>
        <w:rPr>
          <w:rFonts w:ascii="Times New Roman" w:hAnsi="Times New Roman" w:eastAsia="Times New Roman" w:cs="Times New Roman"/>
          <w:color w:val="000000"/>
        </w:rPr>
        <w:t xml:space="preserve">. </w:t>
      </w:r>
    </w:p>
    <w:p w14:paraId="44F47837">
      <w:pPr>
        <w:spacing w:line="360" w:lineRule="auto"/>
        <w:ind w:firstLine="420"/>
        <w:jc w:val="left"/>
        <w:textAlignment w:val="center"/>
        <w:rPr>
          <w:color w:val="000000"/>
        </w:rPr>
      </w:pPr>
      <w:r>
        <w:rPr>
          <w:rFonts w:ascii="Times New Roman" w:hAnsi="Times New Roman" w:eastAsia="Times New Roman" w:cs="Times New Roman"/>
          <w:color w:val="000000"/>
        </w:rPr>
        <w:t>"I think people like knowing that they're not alone even if they have to stay at home, and they really try to pick out those who are similar to themselves in the photos," she said. "It's also a different view(</w:t>
      </w:r>
      <w:r>
        <w:rPr>
          <w:rFonts w:ascii="宋体" w:hAnsi="宋体" w:eastAsia="宋体" w:cs="宋体"/>
          <w:color w:val="000000"/>
        </w:rPr>
        <w:t>视角</w:t>
      </w:r>
      <w:r>
        <w:rPr>
          <w:rFonts w:ascii="Times New Roman" w:hAnsi="Times New Roman" w:eastAsia="Times New Roman" w:cs="Times New Roman"/>
          <w:color w:val="000000"/>
        </w:rPr>
        <w:t xml:space="preserve">) of the pandemic: </w:t>
      </w:r>
      <w:r>
        <w:rPr>
          <w:rFonts w:ascii="Times New Roman" w:hAnsi="Times New Roman" w:eastAsia="Times New Roman" w:cs="Times New Roman"/>
          <w:b/>
          <w:color w:val="000000"/>
          <w:u w:val="single"/>
        </w:rPr>
        <w:t>the more human view</w:t>
      </w:r>
      <w:r>
        <w:rPr>
          <w:rFonts w:ascii="Times New Roman" w:hAnsi="Times New Roman" w:eastAsia="Times New Roman" w:cs="Times New Roman"/>
          <w:color w:val="000000"/>
        </w:rPr>
        <w:t>. Instead of showing what the pandemic has taken from us, it shows that it has given us more chances to be with family and friends and spend time together."</w:t>
      </w:r>
    </w:p>
    <w:p w14:paraId="2A5C68AD">
      <w:pPr>
        <w:spacing w:line="360" w:lineRule="auto"/>
        <w:ind w:firstLine="420"/>
        <w:jc w:val="left"/>
        <w:textAlignment w:val="center"/>
        <w:rPr>
          <w:color w:val="000000"/>
        </w:rPr>
      </w:pPr>
      <w:r>
        <w:rPr>
          <w:rFonts w:ascii="Times New Roman" w:hAnsi="Times New Roman" w:eastAsia="Times New Roman" w:cs="Times New Roman"/>
          <w:color w:val="000000"/>
        </w:rPr>
        <w:t>"I think we'd love most to find something nice, even in the most serious situation as it is now," Ruth said.</w:t>
      </w:r>
    </w:p>
    <w:p w14:paraId="3D90CF74">
      <w:pPr>
        <w:spacing w:line="360" w:lineRule="auto"/>
        <w:jc w:val="left"/>
        <w:textAlignment w:val="center"/>
        <w:rPr>
          <w:color w:val="000000"/>
        </w:rPr>
      </w:pPr>
      <w:r>
        <w:rPr>
          <w:color w:val="000000"/>
        </w:rPr>
        <w:t xml:space="preserve">19. </w:t>
      </w:r>
      <w:r>
        <w:rPr>
          <w:rFonts w:ascii="Times New Roman" w:hAnsi="Times New Roman" w:eastAsia="Times New Roman" w:cs="Times New Roman"/>
          <w:color w:val="000000"/>
        </w:rPr>
        <w:t>Ruth started out taking the photos in order to____________.</w:t>
      </w:r>
    </w:p>
    <w:p w14:paraId="0C0C7AFA">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raise some money</w:t>
      </w:r>
      <w:r>
        <w:rPr>
          <w:color w:val="000000"/>
        </w:rPr>
        <w:tab/>
      </w:r>
      <w:r>
        <w:rPr>
          <w:color w:val="000000"/>
        </w:rPr>
        <w:t xml:space="preserve">B. </w:t>
      </w:r>
      <w:r>
        <w:rPr>
          <w:rFonts w:ascii="Times New Roman" w:hAnsi="Times New Roman" w:eastAsia="Times New Roman" w:cs="Times New Roman"/>
          <w:color w:val="000000"/>
        </w:rPr>
        <w:t>connect with friends and family</w:t>
      </w:r>
    </w:p>
    <w:p w14:paraId="1A2D994A">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make new friends</w:t>
      </w:r>
      <w:r>
        <w:rPr>
          <w:color w:val="000000"/>
        </w:rPr>
        <w:tab/>
      </w:r>
      <w:r>
        <w:rPr>
          <w:color w:val="000000"/>
        </w:rPr>
        <w:t xml:space="preserve">D. </w:t>
      </w:r>
      <w:r>
        <w:rPr>
          <w:rFonts w:ascii="Times New Roman" w:hAnsi="Times New Roman" w:eastAsia="Times New Roman" w:cs="Times New Roman"/>
          <w:color w:val="000000"/>
        </w:rPr>
        <w:t>join in a photo project of volunteers</w:t>
      </w:r>
    </w:p>
    <w:p w14:paraId="1D01B368">
      <w:pPr>
        <w:spacing w:line="360" w:lineRule="auto"/>
        <w:jc w:val="left"/>
        <w:textAlignment w:val="center"/>
        <w:rPr>
          <w:color w:val="000000"/>
        </w:rPr>
      </w:pPr>
      <w:r>
        <w:rPr>
          <w:color w:val="000000"/>
        </w:rPr>
        <w:t xml:space="preserve">20. </w:t>
      </w:r>
      <w:r>
        <w:rPr>
          <w:rFonts w:ascii="Times New Roman" w:hAnsi="Times New Roman" w:eastAsia="Times New Roman" w:cs="Times New Roman"/>
          <w:color w:val="000000"/>
        </w:rPr>
        <w:t xml:space="preserve">According to the passage, </w:t>
      </w:r>
      <w:r>
        <w:rPr>
          <w:rFonts w:ascii="Times New Roman" w:hAnsi="Times New Roman" w:eastAsia="Times New Roman" w:cs="Times New Roman"/>
          <w:i/>
          <w:color w:val="000000"/>
        </w:rPr>
        <w:t xml:space="preserve">Low at Home </w:t>
      </w:r>
      <w:r>
        <w:rPr>
          <w:rFonts w:ascii="Times New Roman" w:hAnsi="Times New Roman" w:eastAsia="Times New Roman" w:cs="Times New Roman"/>
          <w:color w:val="000000"/>
        </w:rPr>
        <w:t>is the name of ____________.</w:t>
      </w:r>
    </w:p>
    <w:p w14:paraId="2E8DC26E">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photo project</w:t>
      </w:r>
      <w:r>
        <w:rPr>
          <w:color w:val="000000"/>
        </w:rPr>
        <w:tab/>
      </w:r>
      <w:r>
        <w:rPr>
          <w:color w:val="000000"/>
        </w:rPr>
        <w:t xml:space="preserve">B. </w:t>
      </w:r>
      <w:r>
        <w:rPr>
          <w:rFonts w:ascii="Times New Roman" w:hAnsi="Times New Roman" w:eastAsia="Times New Roman" w:cs="Times New Roman"/>
          <w:color w:val="000000"/>
        </w:rPr>
        <w:t>the picture shown in this passage</w:t>
      </w:r>
    </w:p>
    <w:p w14:paraId="5B44768D">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 street in Dublin</w:t>
      </w:r>
      <w:r>
        <w:rPr>
          <w:color w:val="000000"/>
        </w:rPr>
        <w:tab/>
      </w:r>
      <w:r>
        <w:rPr>
          <w:color w:val="000000"/>
        </w:rPr>
        <w:t xml:space="preserve">D. </w:t>
      </w:r>
      <w:r>
        <w:rPr>
          <w:rFonts w:ascii="Times New Roman" w:hAnsi="Times New Roman" w:eastAsia="Times New Roman" w:cs="Times New Roman"/>
          <w:color w:val="000000"/>
        </w:rPr>
        <w:t>the special time when people stay home</w:t>
      </w:r>
    </w:p>
    <w:p w14:paraId="6696BF15">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According to what Ruth said in Paragraph 8, "</w:t>
      </w:r>
      <w:r>
        <w:rPr>
          <w:rFonts w:ascii="Times New Roman" w:hAnsi="Times New Roman" w:eastAsia="Times New Roman" w:cs="Times New Roman"/>
          <w:b/>
          <w:color w:val="000000"/>
          <w:u w:val="single"/>
        </w:rPr>
        <w:t>the more human view</w:t>
      </w:r>
      <w:r>
        <w:rPr>
          <w:rFonts w:ascii="Times New Roman" w:hAnsi="Times New Roman" w:eastAsia="Times New Roman" w:cs="Times New Roman"/>
          <w:color w:val="000000"/>
        </w:rPr>
        <w:t>" shows____________.</w:t>
      </w:r>
    </w:p>
    <w:p w14:paraId="5C380F85">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beauty of streets in a city of Ireland</w:t>
      </w:r>
    </w:p>
    <w:p w14:paraId="58540A7F">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how people do things when staying at home</w:t>
      </w:r>
    </w:p>
    <w:p w14:paraId="74086E6C">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moment of family and friends being together</w:t>
      </w:r>
    </w:p>
    <w:p w14:paraId="4C691B67">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what the global pandemic has taken from people</w:t>
      </w:r>
    </w:p>
    <w:p w14:paraId="51BEE788">
      <w:pPr>
        <w:spacing w:line="360" w:lineRule="auto"/>
        <w:jc w:val="left"/>
        <w:textAlignment w:val="center"/>
        <w:rPr>
          <w:color w:val="000000"/>
        </w:rPr>
      </w:pPr>
      <w:r>
        <w:rPr>
          <w:color w:val="000000"/>
        </w:rPr>
        <w:t xml:space="preserve">22. </w:t>
      </w:r>
      <w:r>
        <w:rPr>
          <w:rFonts w:ascii="Times New Roman" w:hAnsi="Times New Roman" w:eastAsia="Times New Roman" w:cs="Times New Roman"/>
          <w:color w:val="000000"/>
        </w:rPr>
        <w:t>From the passage we can infer(</w:t>
      </w:r>
      <w:r>
        <w:rPr>
          <w:rFonts w:ascii="宋体" w:hAnsi="宋体" w:eastAsia="宋体" w:cs="宋体"/>
          <w:color w:val="000000"/>
        </w:rPr>
        <w:t>推断）</w:t>
      </w:r>
      <w:r>
        <w:rPr>
          <w:rFonts w:ascii="Times New Roman" w:hAnsi="Times New Roman" w:eastAsia="Times New Roman" w:cs="Times New Roman"/>
          <w:color w:val="000000"/>
        </w:rPr>
        <w:t>that Ruth is a _____________ person</w:t>
      </w:r>
      <w:r>
        <w:rPr>
          <w:rFonts w:ascii="Times New Roman" w:hAnsi="Times New Roman" w:eastAsia="Times New Roman" w:cs="Times New Roman"/>
          <w:color w:val="000000"/>
          <w:position w:val="-22"/>
        </w:rPr>
        <w:drawing>
          <wp:inline distT="0" distB="0" distL="114300" distR="114300">
            <wp:extent cx="31750" cy="88900"/>
            <wp:effectExtent l="0" t="0" r="6350" b="0"/>
            <wp:docPr id="100023"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pic:cNvPicPr>
                      <a:picLocks noChangeAspect="1"/>
                    </pic:cNvPicPr>
                  </pic:nvPicPr>
                  <pic:blipFill>
                    <a:blip r:embed="rId16"/>
                    <a:stretch>
                      <a:fillRect/>
                    </a:stretch>
                  </pic:blipFill>
                  <pic:spPr>
                    <a:xfrm>
                      <a:off x="0" y="0"/>
                      <a:ext cx="31750" cy="88900"/>
                    </a:xfrm>
                    <a:prstGeom prst="rect">
                      <a:avLst/>
                    </a:prstGeom>
                  </pic:spPr>
                </pic:pic>
              </a:graphicData>
            </a:graphic>
          </wp:inline>
        </w:drawing>
      </w:r>
    </w:p>
    <w:p w14:paraId="2AD90B93">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careful</w:t>
      </w:r>
      <w:r>
        <w:rPr>
          <w:color w:val="000000"/>
        </w:rPr>
        <w:tab/>
      </w:r>
      <w:r>
        <w:rPr>
          <w:color w:val="000000"/>
        </w:rPr>
        <w:t xml:space="preserve">B. </w:t>
      </w:r>
      <w:r>
        <w:rPr>
          <w:rFonts w:ascii="Times New Roman" w:hAnsi="Times New Roman" w:eastAsia="Times New Roman" w:cs="Times New Roman"/>
          <w:color w:val="000000"/>
        </w:rPr>
        <w:t>shy</w:t>
      </w:r>
      <w:r>
        <w:rPr>
          <w:color w:val="000000"/>
        </w:rPr>
        <w:tab/>
      </w:r>
      <w:r>
        <w:rPr>
          <w:color w:val="000000"/>
        </w:rPr>
        <w:t xml:space="preserve">C. </w:t>
      </w:r>
      <w:r>
        <w:rPr>
          <w:rFonts w:ascii="Times New Roman" w:hAnsi="Times New Roman" w:eastAsia="Times New Roman" w:cs="Times New Roman"/>
          <w:color w:val="000000"/>
        </w:rPr>
        <w:t>hardworking</w:t>
      </w:r>
      <w:r>
        <w:rPr>
          <w:color w:val="000000"/>
        </w:rPr>
        <w:tab/>
      </w:r>
      <w:r>
        <w:rPr>
          <w:color w:val="000000"/>
        </w:rPr>
        <w:t xml:space="preserve">D. </w:t>
      </w:r>
      <w:r>
        <w:rPr>
          <w:rFonts w:ascii="Times New Roman" w:hAnsi="Times New Roman" w:eastAsia="Times New Roman" w:cs="Times New Roman"/>
          <w:color w:val="000000"/>
        </w:rPr>
        <w:t>loving</w:t>
      </w:r>
    </w:p>
    <w:p w14:paraId="73BFF497">
      <w:pPr>
        <w:spacing w:line="360" w:lineRule="auto"/>
        <w:jc w:val="center"/>
        <w:textAlignment w:val="center"/>
        <w:rPr>
          <w:color w:val="000000"/>
        </w:rPr>
      </w:pPr>
      <w:r>
        <w:rPr>
          <w:rFonts w:ascii="Times New Roman" w:hAnsi="Times New Roman" w:eastAsia="Times New Roman" w:cs="Times New Roman"/>
          <w:b/>
          <w:color w:val="000000"/>
          <w:sz w:val="21"/>
        </w:rPr>
        <w:t>C</w:t>
      </w:r>
    </w:p>
    <w:p w14:paraId="0F0C2ECF">
      <w:pPr>
        <w:spacing w:line="360" w:lineRule="auto"/>
        <w:ind w:firstLine="420"/>
        <w:jc w:val="left"/>
        <w:textAlignment w:val="center"/>
        <w:rPr>
          <w:color w:val="000000"/>
        </w:rPr>
      </w:pPr>
      <w:r>
        <w:rPr>
          <w:rFonts w:ascii="Times New Roman" w:hAnsi="Times New Roman" w:eastAsia="Times New Roman" w:cs="Times New Roman"/>
          <w:color w:val="000000"/>
        </w:rPr>
        <w:t>My dear boys and girls, good morning. Today I'm going to talk to you, about my understanding of learning history.</w:t>
      </w:r>
    </w:p>
    <w:p w14:paraId="0DE202E8">
      <w:pPr>
        <w:spacing w:line="360" w:lineRule="auto"/>
        <w:ind w:firstLine="420"/>
        <w:jc w:val="left"/>
        <w:textAlignment w:val="center"/>
        <w:rPr>
          <w:color w:val="000000"/>
        </w:rPr>
      </w:pPr>
      <w:r>
        <w:rPr>
          <w:rFonts w:ascii="Times New Roman" w:hAnsi="Times New Roman" w:eastAsia="Times New Roman" w:cs="Times New Roman"/>
          <w:color w:val="000000"/>
        </w:rPr>
        <w:t>Many of you may think it is a terrible thing to study history. You may often wonder why we students should study something that has nothing to do with our own lives. If you think that way</w:t>
      </w:r>
      <w:r>
        <w:rPr>
          <w:rFonts w:ascii="Times New Roman" w:hAnsi="Times New Roman" w:eastAsia="Times New Roman" w:cs="Times New Roman"/>
          <w:color w:val="000000"/>
          <w:position w:val="-22"/>
        </w:rPr>
        <w:drawing>
          <wp:inline distT="0" distB="0" distL="114300" distR="114300">
            <wp:extent cx="50800" cy="88900"/>
            <wp:effectExtent l="0" t="0" r="6350" b="0"/>
            <wp:docPr id="10002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pic:cNvPicPr>
                      <a:picLocks noChangeAspect="1"/>
                    </pic:cNvPicPr>
                  </pic:nvPicPr>
                  <pic:blipFill>
                    <a:blip r:embed="rId11"/>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 xml:space="preserve"> I should say you are far from the truth. </w:t>
      </w:r>
    </w:p>
    <w:p w14:paraId="638D9C8C">
      <w:pPr>
        <w:spacing w:line="360" w:lineRule="auto"/>
        <w:ind w:firstLine="420"/>
        <w:jc w:val="left"/>
        <w:textAlignment w:val="center"/>
        <w:rPr>
          <w:color w:val="000000"/>
        </w:rPr>
      </w:pPr>
      <w:r>
        <w:rPr>
          <w:rFonts w:ascii="Times New Roman" w:hAnsi="Times New Roman" w:eastAsia="Times New Roman" w:cs="Times New Roman"/>
          <w:color w:val="000000"/>
        </w:rPr>
        <w:t>In fact, if we study history, we can learn quite a lot about personal stories and events (</w:t>
      </w:r>
      <w:r>
        <w:rPr>
          <w:rFonts w:ascii="宋体" w:hAnsi="宋体" w:eastAsia="宋体" w:cs="宋体"/>
          <w:color w:val="000000"/>
        </w:rPr>
        <w:t>事件</w:t>
      </w:r>
      <w:r>
        <w:rPr>
          <w:rFonts w:ascii="Times New Roman" w:hAnsi="Times New Roman" w:eastAsia="Times New Roman" w:cs="Times New Roman"/>
          <w:color w:val="000000"/>
        </w:rPr>
        <w:t>)of people just like us. The people who came before us helped build and develop the country we are living in. Their ideas often solved many of our problems and troubles. Studying the past helps us to understand what our ancestors'(</w:t>
      </w:r>
      <w:r>
        <w:rPr>
          <w:rFonts w:ascii="宋体" w:hAnsi="宋体" w:eastAsia="宋体" w:cs="宋体"/>
          <w:color w:val="000000"/>
        </w:rPr>
        <w:t>祖先</w:t>
      </w:r>
      <w:r>
        <w:rPr>
          <w:rFonts w:ascii="Times New Roman" w:hAnsi="Times New Roman" w:eastAsia="Times New Roman" w:cs="Times New Roman"/>
          <w:color w:val="000000"/>
        </w:rPr>
        <w:t xml:space="preserve">)lives were like. And it also helps us to see how their experiences have shaped our own life. </w:t>
      </w:r>
    </w:p>
    <w:p w14:paraId="70F46EB0">
      <w:pPr>
        <w:spacing w:line="360" w:lineRule="auto"/>
        <w:ind w:firstLine="420"/>
        <w:jc w:val="left"/>
        <w:textAlignment w:val="center"/>
        <w:rPr>
          <w:color w:val="000000"/>
        </w:rPr>
      </w:pPr>
      <w:r>
        <w:rPr>
          <w:rFonts w:ascii="Times New Roman" w:hAnsi="Times New Roman" w:eastAsia="Times New Roman" w:cs="Times New Roman"/>
          <w:color w:val="000000"/>
        </w:rPr>
        <w:t xml:space="preserve">To be honest,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Some of what we study in history helps us understand the mistakes of the past. And these mistakes will help people not to do the same wrong things. People often learn from the past to have a better future.</w:t>
      </w:r>
    </w:p>
    <w:p w14:paraId="34F71844">
      <w:pPr>
        <w:spacing w:line="360" w:lineRule="auto"/>
        <w:ind w:firstLine="420"/>
        <w:jc w:val="left"/>
        <w:textAlignment w:val="center"/>
        <w:rPr>
          <w:color w:val="000000"/>
        </w:rPr>
      </w:pPr>
      <w:r>
        <w:rPr>
          <w:rFonts w:ascii="Times New Roman" w:hAnsi="Times New Roman" w:eastAsia="Times New Roman" w:cs="Times New Roman"/>
          <w:color w:val="000000"/>
        </w:rPr>
        <w:t>Whether we like the subject of history or not, we must understand the importance of the events and the people who came before us. Our ancestors' decisions have influenced our own life. Similarly, the decisions of our own generation(</w:t>
      </w:r>
      <w:r>
        <w:rPr>
          <w:rFonts w:ascii="宋体" w:hAnsi="宋体" w:eastAsia="宋体" w:cs="宋体"/>
          <w:color w:val="000000"/>
        </w:rPr>
        <w:t>一代人）</w:t>
      </w:r>
      <w:r>
        <w:rPr>
          <w:rFonts w:ascii="Times New Roman" w:hAnsi="Times New Roman" w:eastAsia="Times New Roman" w:cs="Times New Roman"/>
          <w:color w:val="000000"/>
        </w:rPr>
        <w:t xml:space="preserve">will finally influence those who come after us. In this only way, the world is truly connected. </w:t>
      </w:r>
    </w:p>
    <w:p w14:paraId="0D6E8CD3">
      <w:pPr>
        <w:spacing w:line="360" w:lineRule="auto"/>
        <w:ind w:firstLine="420"/>
        <w:jc w:val="left"/>
        <w:textAlignment w:val="center"/>
        <w:rPr>
          <w:color w:val="000000"/>
        </w:rPr>
      </w:pPr>
      <w:r>
        <w:rPr>
          <w:rFonts w:ascii="Times New Roman" w:hAnsi="Times New Roman" w:eastAsia="Times New Roman" w:cs="Times New Roman"/>
          <w:color w:val="000000"/>
        </w:rPr>
        <w:t xml:space="preserve">History is not just a study of the past. History is the study of people, places, and events that can influence the future. </w:t>
      </w:r>
    </w:p>
    <w:p w14:paraId="2329E79C">
      <w:pPr>
        <w:spacing w:line="360" w:lineRule="auto"/>
        <w:ind w:firstLine="420"/>
        <w:jc w:val="left"/>
        <w:textAlignment w:val="center"/>
        <w:rPr>
          <w:color w:val="000000"/>
        </w:rPr>
      </w:pPr>
      <w:r>
        <w:rPr>
          <w:rFonts w:ascii="Times New Roman" w:hAnsi="Times New Roman" w:eastAsia="Times New Roman" w:cs="Times New Roman"/>
          <w:color w:val="000000"/>
        </w:rPr>
        <w:t>Now do you still think studying history is a sad thing? Or do you have any doubt about learning history? If you have any question, just feel free to ask.</w:t>
      </w:r>
    </w:p>
    <w:p w14:paraId="3352A973">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What kind of writing is the passage above?</w:t>
      </w:r>
    </w:p>
    <w:p w14:paraId="60F09E0E">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 diary.</w:t>
      </w:r>
      <w:r>
        <w:rPr>
          <w:color w:val="000000"/>
        </w:rPr>
        <w:tab/>
      </w:r>
      <w:r>
        <w:rPr>
          <w:color w:val="000000"/>
        </w:rPr>
        <w:t xml:space="preserve">B. </w:t>
      </w:r>
      <w:r>
        <w:rPr>
          <w:rFonts w:ascii="Times New Roman" w:hAnsi="Times New Roman" w:eastAsia="Times New Roman" w:cs="Times New Roman"/>
          <w:color w:val="000000"/>
        </w:rPr>
        <w:t>A story.</w:t>
      </w:r>
      <w:r>
        <w:rPr>
          <w:color w:val="000000"/>
        </w:rPr>
        <w:tab/>
      </w:r>
      <w:r>
        <w:rPr>
          <w:color w:val="000000"/>
        </w:rPr>
        <w:t xml:space="preserve">C. </w:t>
      </w:r>
      <w:r>
        <w:rPr>
          <w:rFonts w:ascii="Times New Roman" w:hAnsi="Times New Roman" w:eastAsia="Times New Roman" w:cs="Times New Roman"/>
          <w:color w:val="000000"/>
        </w:rPr>
        <w:t>A speech.</w:t>
      </w:r>
      <w:r>
        <w:rPr>
          <w:color w:val="000000"/>
        </w:rPr>
        <w:tab/>
      </w:r>
      <w:r>
        <w:rPr>
          <w:color w:val="000000"/>
        </w:rPr>
        <w:t xml:space="preserve">D. </w:t>
      </w:r>
      <w:r>
        <w:rPr>
          <w:rFonts w:ascii="Times New Roman" w:hAnsi="Times New Roman" w:eastAsia="Times New Roman" w:cs="Times New Roman"/>
          <w:color w:val="000000"/>
        </w:rPr>
        <w:t>A letter.</w:t>
      </w:r>
    </w:p>
    <w:p w14:paraId="414DA391">
      <w:pPr>
        <w:spacing w:line="360" w:lineRule="auto"/>
        <w:jc w:val="left"/>
        <w:textAlignment w:val="center"/>
        <w:rPr>
          <w:color w:val="000000"/>
        </w:rPr>
      </w:pPr>
      <w:r>
        <w:rPr>
          <w:color w:val="000000"/>
        </w:rPr>
        <w:t xml:space="preserve">24. </w:t>
      </w:r>
      <w:r>
        <w:rPr>
          <w:rFonts w:ascii="Times New Roman" w:hAnsi="Times New Roman" w:eastAsia="Times New Roman" w:cs="Times New Roman"/>
          <w:color w:val="000000"/>
        </w:rPr>
        <w:t xml:space="preserve">Which of the following can be put in the </w:t>
      </w:r>
      <w:r>
        <w:rPr>
          <w:rFonts w:ascii="Times New Roman" w:hAnsi="Times New Roman" w:eastAsia="Times New Roman" w:cs="Times New Roman"/>
          <w:color w:val="000000"/>
          <w:u w:val="single"/>
        </w:rPr>
        <w:t xml:space="preserve">    ▲    </w:t>
      </w:r>
      <w:r>
        <w:rPr>
          <w:rFonts w:ascii="Times New Roman" w:hAnsi="Times New Roman" w:eastAsia="Times New Roman" w:cs="Times New Roman"/>
          <w:color w:val="000000"/>
        </w:rPr>
        <w:t xml:space="preserve"> in Paragraph 4?</w:t>
      </w:r>
    </w:p>
    <w:p w14:paraId="131C3664">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the mistakes of the past won't help us.</w:t>
      </w:r>
    </w:p>
    <w:p w14:paraId="6BFF56C5">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I don't like the idea of learning history</w:t>
      </w:r>
    </w:p>
    <w:p w14:paraId="1E70D394">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it is not easy to learn the subject of history</w:t>
      </w:r>
    </w:p>
    <w:p w14:paraId="0E825EAB">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not everything that happened in the past is good</w:t>
      </w:r>
    </w:p>
    <w:p w14:paraId="546272F6">
      <w:pPr>
        <w:spacing w:line="360" w:lineRule="auto"/>
        <w:jc w:val="left"/>
        <w:textAlignment w:val="center"/>
        <w:rPr>
          <w:color w:val="000000"/>
        </w:rPr>
      </w:pPr>
      <w:r>
        <w:rPr>
          <w:color w:val="000000"/>
        </w:rPr>
        <w:t xml:space="preserve">25. </w:t>
      </w:r>
      <w:r>
        <w:rPr>
          <w:rFonts w:ascii="Times New Roman" w:hAnsi="Times New Roman" w:eastAsia="Times New Roman" w:cs="Times New Roman"/>
          <w:color w:val="000000"/>
        </w:rPr>
        <w:t>According to Paragraph 5, the decisions of our generation will ______________.</w:t>
      </w:r>
    </w:p>
    <w:p w14:paraId="6BD5C3D6">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show what is happening to us</w:t>
      </w:r>
      <w:r>
        <w:rPr>
          <w:color w:val="000000"/>
        </w:rPr>
        <w:tab/>
      </w:r>
      <w:r>
        <w:rPr>
          <w:color w:val="000000"/>
        </w:rPr>
        <w:t xml:space="preserve">B. </w:t>
      </w:r>
      <w:r>
        <w:rPr>
          <w:rFonts w:ascii="Times New Roman" w:hAnsi="Times New Roman" w:eastAsia="Times New Roman" w:cs="Times New Roman"/>
          <w:color w:val="000000"/>
        </w:rPr>
        <w:t>build and develop our country</w:t>
      </w:r>
    </w:p>
    <w:p w14:paraId="48EADF66">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influence the people in the future</w:t>
      </w:r>
      <w:r>
        <w:rPr>
          <w:color w:val="000000"/>
        </w:rPr>
        <w:tab/>
      </w:r>
      <w:r>
        <w:rPr>
          <w:color w:val="000000"/>
        </w:rPr>
        <w:t xml:space="preserve">D. </w:t>
      </w:r>
      <w:r>
        <w:rPr>
          <w:rFonts w:ascii="Times New Roman" w:hAnsi="Times New Roman" w:eastAsia="Times New Roman" w:cs="Times New Roman"/>
          <w:color w:val="000000"/>
        </w:rPr>
        <w:t>help understand the people in the past</w:t>
      </w:r>
    </w:p>
    <w:p w14:paraId="4831E058">
      <w:pPr>
        <w:spacing w:line="360" w:lineRule="auto"/>
        <w:jc w:val="left"/>
        <w:textAlignment w:val="center"/>
        <w:rPr>
          <w:color w:val="000000"/>
        </w:rPr>
      </w:pPr>
      <w:r>
        <w:rPr>
          <w:color w:val="000000"/>
        </w:rPr>
        <w:t xml:space="preserve">26. </w:t>
      </w:r>
      <w:r>
        <w:rPr>
          <w:rFonts w:ascii="Times New Roman" w:hAnsi="Times New Roman" w:eastAsia="Times New Roman" w:cs="Times New Roman"/>
          <w:color w:val="000000"/>
        </w:rPr>
        <w:t>The writer wrote the passage to ___________________.</w:t>
      </w:r>
    </w:p>
    <w:p w14:paraId="0AA4E077">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introduce some important people in history</w:t>
      </w:r>
    </w:p>
    <w:p w14:paraId="548287BC">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develop students' interest in learning history</w:t>
      </w:r>
    </w:p>
    <w:p w14:paraId="2C536FE4">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explain different people's understanding of history</w:t>
      </w:r>
    </w:p>
    <w:p w14:paraId="1130064E">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show the relationship between the past and the future</w:t>
      </w:r>
    </w:p>
    <w:p w14:paraId="48EE8D49">
      <w:pPr>
        <w:spacing w:line="360" w:lineRule="auto"/>
        <w:jc w:val="center"/>
        <w:textAlignment w:val="center"/>
        <w:rPr>
          <w:color w:val="000000"/>
        </w:rPr>
      </w:pPr>
      <w:r>
        <w:rPr>
          <w:rFonts w:ascii="Times New Roman" w:hAnsi="Times New Roman" w:eastAsia="Times New Roman" w:cs="Times New Roman"/>
          <w:b/>
          <w:color w:val="000000"/>
          <w:sz w:val="21"/>
        </w:rPr>
        <w:t>D</w:t>
      </w:r>
    </w:p>
    <w:p w14:paraId="037E08B4">
      <w:pPr>
        <w:spacing w:line="360" w:lineRule="auto"/>
        <w:jc w:val="left"/>
        <w:textAlignment w:val="center"/>
        <w:rPr>
          <w:color w:val="000000"/>
        </w:rPr>
      </w:pPr>
      <w:r>
        <w:rPr>
          <w:color w:val="000000"/>
        </w:rPr>
        <w:drawing>
          <wp:inline distT="0" distB="0" distL="114300" distR="114300">
            <wp:extent cx="1952625" cy="1085850"/>
            <wp:effectExtent l="0" t="0" r="0" b="0"/>
            <wp:docPr id="100011" name="图片 100011" descr="学科网(www.zxxk.com)--教育资源门户，提供试卷、教案、课件、论文、素材以及各类教学资源下载，还有大量而丰富的教学相关资讯！ zyXxaY2xAX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zyXxaY2xAX3p2W+Da2wOPw=="/>
                    <pic:cNvPicPr>
                      <a:picLocks noChangeAspect="1"/>
                    </pic:cNvPicPr>
                  </pic:nvPicPr>
                  <pic:blipFill>
                    <a:blip r:embed="rId17"/>
                    <a:stretch>
                      <a:fillRect/>
                    </a:stretch>
                  </pic:blipFill>
                  <pic:spPr>
                    <a:xfrm>
                      <a:off x="0" y="0"/>
                      <a:ext cx="1952625" cy="1085850"/>
                    </a:xfrm>
                    <a:prstGeom prst="rect">
                      <a:avLst/>
                    </a:prstGeom>
                  </pic:spPr>
                </pic:pic>
              </a:graphicData>
            </a:graphic>
          </wp:inline>
        </w:drawing>
      </w:r>
    </w:p>
    <w:p w14:paraId="3118BA48">
      <w:pPr>
        <w:spacing w:line="360" w:lineRule="auto"/>
        <w:ind w:firstLine="420"/>
        <w:jc w:val="left"/>
        <w:textAlignment w:val="center"/>
        <w:rPr>
          <w:color w:val="000000"/>
        </w:rPr>
      </w:pPr>
      <w:r>
        <w:rPr>
          <w:rFonts w:ascii="Times New Roman" w:hAnsi="Times New Roman" w:eastAsia="Times New Roman" w:cs="Times New Roman"/>
          <w:color w:val="000000"/>
        </w:rPr>
        <w:t>Very often, when we see young people sitting there, looking at the screen of a mobile phone and smiling, we may think nothing is wrong. But when we come to the question "how much time do they actually spend on media(</w:t>
      </w:r>
      <w:r>
        <w:rPr>
          <w:rFonts w:ascii="宋体" w:hAnsi="宋体" w:eastAsia="宋体" w:cs="宋体"/>
          <w:color w:val="000000"/>
        </w:rPr>
        <w:t>传播媒介）</w:t>
      </w:r>
      <w:r>
        <w:rPr>
          <w:rFonts w:ascii="Times New Roman" w:hAnsi="Times New Roman" w:eastAsia="Times New Roman" w:cs="Times New Roman"/>
          <w:color w:val="000000"/>
        </w:rPr>
        <w:t xml:space="preserve">daily?", the answer is surprising: young people spend about nine hours every day using media, and this only includes media used for enjoyment. </w:t>
      </w:r>
    </w:p>
    <w:p w14:paraId="56AB1684">
      <w:pPr>
        <w:spacing w:line="360" w:lineRule="auto"/>
        <w:ind w:firstLine="420"/>
        <w:jc w:val="left"/>
        <w:textAlignment w:val="center"/>
        <w:rPr>
          <w:color w:val="000000"/>
        </w:rPr>
      </w:pPr>
      <w:r>
        <w:rPr>
          <w:rFonts w:ascii="Times New Roman" w:hAnsi="Times New Roman" w:eastAsia="Times New Roman" w:cs="Times New Roman"/>
          <w:color w:val="000000"/>
        </w:rPr>
        <w:t xml:space="preserve">Today's young people seem to have become crazy </w:t>
      </w:r>
      <w:r>
        <w:rPr>
          <w:rFonts w:ascii="Times New Roman" w:hAnsi="Times New Roman" w:eastAsia="Times New Roman" w:cs="Times New Roman"/>
          <w:b/>
          <w:color w:val="000000"/>
          <w:u w:val="single"/>
        </w:rPr>
        <w:t>multitaskers</w:t>
      </w:r>
      <w:r>
        <w:rPr>
          <w:rFonts w:ascii="Times New Roman" w:hAnsi="Times New Roman" w:eastAsia="Times New Roman" w:cs="Times New Roman"/>
          <w:color w:val="000000"/>
        </w:rPr>
        <w:t>. They often use media when doing other activities. Some watch TV when doing homework, some text(</w:t>
      </w:r>
      <w:r>
        <w:rPr>
          <w:rFonts w:ascii="宋体" w:hAnsi="宋体" w:eastAsia="宋体" w:cs="宋体"/>
          <w:color w:val="000000"/>
        </w:rPr>
        <w:t>发短信</w:t>
      </w:r>
      <w:r>
        <w:rPr>
          <w:rFonts w:ascii="Times New Roman" w:hAnsi="Times New Roman" w:eastAsia="Times New Roman" w:cs="Times New Roman"/>
          <w:color w:val="000000"/>
        </w:rPr>
        <w:t xml:space="preserve">), and some others listen to music. But what do young people think of this? A research showed that two thirds of them believed watching TV or texting had no influence on their schoolwork. Half of them thought using social media made no difference. However, researches have given a different answer: "media multitaskers" did worse in tests. </w:t>
      </w:r>
    </w:p>
    <w:p w14:paraId="56EE5108">
      <w:pPr>
        <w:spacing w:line="360" w:lineRule="auto"/>
        <w:ind w:firstLine="420"/>
        <w:jc w:val="left"/>
        <w:textAlignment w:val="center"/>
        <w:rPr>
          <w:color w:val="000000"/>
        </w:rPr>
      </w:pPr>
      <w:r>
        <w:rPr>
          <w:rFonts w:ascii="Times New Roman" w:hAnsi="Times New Roman" w:eastAsia="Times New Roman" w:cs="Times New Roman"/>
          <w:color w:val="000000"/>
        </w:rPr>
        <w:t>Scientists did a research among more than 400 students. It shows that those who text a lot have more trouble sleeping and do worse in their study. In another research, students who didn't text during a lesson took down a lot more notes than those who were texting. A similar research also found that students who texted when doing schoolwork had lower overall(</w:t>
      </w:r>
      <w:r>
        <w:rPr>
          <w:rFonts w:ascii="宋体" w:hAnsi="宋体" w:eastAsia="宋体" w:cs="宋体"/>
          <w:color w:val="000000"/>
        </w:rPr>
        <w:t>总体的）</w:t>
      </w:r>
      <w:r>
        <w:rPr>
          <w:rFonts w:ascii="Times New Roman" w:hAnsi="Times New Roman" w:eastAsia="Times New Roman" w:cs="Times New Roman"/>
          <w:color w:val="000000"/>
        </w:rPr>
        <w:t xml:space="preserve">grades. </w:t>
      </w:r>
    </w:p>
    <w:p w14:paraId="2D95C998">
      <w:pPr>
        <w:spacing w:line="360" w:lineRule="auto"/>
        <w:ind w:firstLine="420"/>
        <w:jc w:val="left"/>
        <w:textAlignment w:val="center"/>
        <w:rPr>
          <w:color w:val="000000"/>
        </w:rPr>
      </w:pPr>
      <w:r>
        <w:rPr>
          <w:rFonts w:ascii="Times New Roman" w:hAnsi="Times New Roman" w:eastAsia="Times New Roman" w:cs="Times New Roman"/>
          <w:color w:val="000000"/>
        </w:rPr>
        <w:t>According to a research, if a kid uses social media a lot, especially at night, he or she will sleep worse and feel more nervous and depressed(</w:t>
      </w:r>
      <w:r>
        <w:rPr>
          <w:rFonts w:ascii="宋体" w:hAnsi="宋体" w:eastAsia="宋体" w:cs="宋体"/>
          <w:color w:val="000000"/>
        </w:rPr>
        <w:t>消沉</w:t>
      </w:r>
      <w:r>
        <w:rPr>
          <w:rFonts w:ascii="宋体" w:hAnsi="宋体" w:eastAsia="宋体" w:cs="宋体"/>
          <w:color w:val="000000"/>
          <w:position w:val="0"/>
        </w:rPr>
        <w:drawing>
          <wp:inline distT="0" distB="0" distL="114300" distR="114300">
            <wp:extent cx="133350" cy="177800"/>
            <wp:effectExtent l="0" t="0" r="0" b="0"/>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8"/>
                    <a:stretch>
                      <a:fillRect/>
                    </a:stretch>
                  </pic:blipFill>
                  <pic:spPr>
                    <a:xfrm>
                      <a:off x="0" y="0"/>
                      <a:ext cx="133350" cy="177800"/>
                    </a:xfrm>
                    <a:prstGeom prst="rect">
                      <a:avLst/>
                    </a:prstGeom>
                  </pic:spPr>
                </pic:pic>
              </a:graphicData>
            </a:graphic>
          </wp:inline>
        </w:drawing>
      </w:r>
      <w:r>
        <w:rPr>
          <w:rFonts w:ascii="Times New Roman" w:hAnsi="Times New Roman" w:eastAsia="Times New Roman" w:cs="Times New Roman"/>
          <w:color w:val="000000"/>
        </w:rPr>
        <w:t>). On the one hand, young people stay up late to check messages and information. They may also be woken up by messages they receive. On the other hand, even the light from a screen could influence their sleep. Some other researches also show that children who use media at night go to bed later, get fewer hours of sleep each week, and become sleepy more easily during the daytime.</w:t>
      </w:r>
    </w:p>
    <w:p w14:paraId="3546E1A7">
      <w:pPr>
        <w:spacing w:line="360" w:lineRule="auto"/>
        <w:jc w:val="left"/>
        <w:textAlignment w:val="center"/>
        <w:rPr>
          <w:color w:val="000000"/>
        </w:rPr>
      </w:pPr>
      <w:r>
        <w:rPr>
          <w:color w:val="000000"/>
        </w:rPr>
        <w:t xml:space="preserve">27. </w:t>
      </w:r>
      <w:r>
        <w:rPr>
          <w:rFonts w:ascii="Times New Roman" w:hAnsi="Times New Roman" w:eastAsia="Times New Roman" w:cs="Times New Roman"/>
          <w:color w:val="000000"/>
        </w:rPr>
        <w:t>The answer to the question in Paragraph l is surprising because young people ______.</w:t>
      </w:r>
    </w:p>
    <w:p w14:paraId="3F14B018">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spend about 9 hours on media for fun daily</w:t>
      </w:r>
    </w:p>
    <w:p w14:paraId="647D7939">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often look at their mobile phones and smile</w:t>
      </w:r>
    </w:p>
    <w:p w14:paraId="05B1ECBD">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always sit there for a long time doing nothing</w:t>
      </w:r>
    </w:p>
    <w:p w14:paraId="4B1A457A">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use different kinds of media to relax themselves</w:t>
      </w:r>
    </w:p>
    <w:p w14:paraId="5B065313">
      <w:pPr>
        <w:spacing w:line="360" w:lineRule="auto"/>
        <w:jc w:val="left"/>
        <w:textAlignment w:val="center"/>
        <w:rPr>
          <w:color w:val="000000"/>
        </w:rPr>
      </w:pPr>
      <w:r>
        <w:rPr>
          <w:color w:val="000000"/>
        </w:rPr>
        <w:t xml:space="preserve">28. </w:t>
      </w:r>
      <w:r>
        <w:rPr>
          <w:rFonts w:ascii="Times New Roman" w:hAnsi="Times New Roman" w:eastAsia="Times New Roman" w:cs="Times New Roman"/>
          <w:color w:val="000000"/>
        </w:rPr>
        <w:t>The underlined word "</w:t>
      </w:r>
      <w:r>
        <w:rPr>
          <w:rFonts w:ascii="Times New Roman" w:hAnsi="Times New Roman" w:eastAsia="Times New Roman" w:cs="Times New Roman"/>
          <w:b/>
          <w:color w:val="000000"/>
          <w:u w:val="single"/>
        </w:rPr>
        <w:t>multitaskers</w:t>
      </w:r>
      <w:r>
        <w:rPr>
          <w:rFonts w:ascii="Times New Roman" w:hAnsi="Times New Roman" w:eastAsia="Times New Roman" w:cs="Times New Roman"/>
          <w:color w:val="000000"/>
        </w:rPr>
        <w:t>" in Paragraph 2 refers to people who___________.</w:t>
      </w:r>
    </w:p>
    <w:p w14:paraId="20B045A6">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ask a lot of questions</w:t>
      </w:r>
      <w:r>
        <w:rPr>
          <w:color w:val="000000"/>
        </w:rPr>
        <w:tab/>
      </w:r>
      <w:r>
        <w:rPr>
          <w:color w:val="000000"/>
        </w:rPr>
        <w:t xml:space="preserve">B. </w:t>
      </w:r>
      <w:r>
        <w:rPr>
          <w:rFonts w:ascii="Times New Roman" w:hAnsi="Times New Roman" w:eastAsia="Times New Roman" w:cs="Times New Roman"/>
          <w:color w:val="000000"/>
        </w:rPr>
        <w:t>use different media for learning</w:t>
      </w:r>
    </w:p>
    <w:p w14:paraId="47E0757A">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have several mobile phones</w:t>
      </w:r>
      <w:r>
        <w:rPr>
          <w:color w:val="000000"/>
        </w:rPr>
        <w:tab/>
      </w:r>
      <w:r>
        <w:rPr>
          <w:color w:val="000000"/>
        </w:rPr>
        <w:t xml:space="preserve">D. </w:t>
      </w:r>
      <w:r>
        <w:rPr>
          <w:rFonts w:ascii="Times New Roman" w:hAnsi="Times New Roman" w:eastAsia="Times New Roman" w:cs="Times New Roman"/>
          <w:color w:val="000000"/>
        </w:rPr>
        <w:t>do several tasks at the same time</w:t>
      </w:r>
    </w:p>
    <w:p w14:paraId="1BF8A6B0">
      <w:pPr>
        <w:spacing w:line="360" w:lineRule="auto"/>
        <w:jc w:val="left"/>
        <w:textAlignment w:val="center"/>
        <w:rPr>
          <w:color w:val="000000"/>
        </w:rPr>
      </w:pPr>
      <w:r>
        <w:rPr>
          <w:color w:val="000000"/>
        </w:rPr>
        <w:t xml:space="preserve">29. </w:t>
      </w:r>
      <w:r>
        <w:rPr>
          <w:rFonts w:ascii="Times New Roman" w:hAnsi="Times New Roman" w:eastAsia="Times New Roman" w:cs="Times New Roman"/>
          <w:color w:val="000000"/>
        </w:rPr>
        <w:t>From the passage we can learn that a kid will probably ________ if he or she uses social media a lot at night.</w:t>
      </w:r>
    </w:p>
    <w:p w14:paraId="012CA42D">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become more worried</w:t>
      </w:r>
      <w:r>
        <w:rPr>
          <w:color w:val="000000"/>
        </w:rPr>
        <w:tab/>
      </w:r>
      <w:r>
        <w:rPr>
          <w:color w:val="000000"/>
        </w:rPr>
        <w:t xml:space="preserve">B. </w:t>
      </w:r>
      <w:r>
        <w:rPr>
          <w:rFonts w:ascii="Times New Roman" w:hAnsi="Times New Roman" w:eastAsia="Times New Roman" w:cs="Times New Roman"/>
          <w:color w:val="000000"/>
        </w:rPr>
        <w:t>get more excited</w:t>
      </w:r>
    </w:p>
    <w:p w14:paraId="4391FD96">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take fewer notes in class</w:t>
      </w:r>
      <w:r>
        <w:rPr>
          <w:color w:val="000000"/>
        </w:rPr>
        <w:tab/>
      </w:r>
      <w:r>
        <w:rPr>
          <w:color w:val="000000"/>
        </w:rPr>
        <w:t xml:space="preserve">D. </w:t>
      </w:r>
      <w:r>
        <w:rPr>
          <w:rFonts w:ascii="Times New Roman" w:hAnsi="Times New Roman" w:eastAsia="Times New Roman" w:cs="Times New Roman"/>
          <w:color w:val="000000"/>
        </w:rPr>
        <w:t>sleep much better</w:t>
      </w:r>
    </w:p>
    <w:p w14:paraId="631F8FC8">
      <w:pPr>
        <w:spacing w:line="360" w:lineRule="auto"/>
        <w:jc w:val="left"/>
        <w:textAlignment w:val="center"/>
        <w:rPr>
          <w:color w:val="000000"/>
        </w:rPr>
      </w:pPr>
      <w:r>
        <w:rPr>
          <w:color w:val="000000"/>
        </w:rPr>
        <w:t xml:space="preserve">30. </w:t>
      </w:r>
      <w:r>
        <w:rPr>
          <w:rFonts w:ascii="Times New Roman" w:hAnsi="Times New Roman" w:eastAsia="Times New Roman" w:cs="Times New Roman"/>
          <w:color w:val="000000"/>
        </w:rPr>
        <w:t>What is the passage mainly about?</w:t>
      </w:r>
    </w:p>
    <w:p w14:paraId="7DAE378C">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Social media is very popular among young people.</w:t>
      </w:r>
    </w:p>
    <w:p w14:paraId="06C225D3">
      <w:pPr>
        <w:spacing w:line="360" w:lineRule="auto"/>
        <w:jc w:val="left"/>
        <w:textAlignment w:val="center"/>
        <w:rPr>
          <w:color w:val="000000"/>
        </w:rPr>
      </w:pPr>
      <w:r>
        <w:rPr>
          <w:color w:val="000000"/>
        </w:rPr>
        <w:t xml:space="preserve">B. </w:t>
      </w:r>
      <w:r>
        <w:rPr>
          <w:rFonts w:ascii="Times New Roman" w:hAnsi="Times New Roman" w:eastAsia="Times New Roman" w:cs="Times New Roman"/>
          <w:color w:val="000000"/>
        </w:rPr>
        <w:t>Using media too much has a bad influence on young people.</w:t>
      </w:r>
    </w:p>
    <w:p w14:paraId="5A57876A">
      <w:pPr>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The use of social media has both advantages and disadvantages.</w:t>
      </w:r>
    </w:p>
    <w:p w14:paraId="6C899DA9">
      <w:pPr>
        <w:spacing w:line="360" w:lineRule="auto"/>
        <w:jc w:val="left"/>
        <w:textAlignment w:val="center"/>
        <w:rPr>
          <w:color w:val="000000"/>
        </w:rPr>
      </w:pPr>
      <w:r>
        <w:rPr>
          <w:color w:val="000000"/>
        </w:rPr>
        <w:t xml:space="preserve">D. </w:t>
      </w:r>
      <w:r>
        <w:rPr>
          <w:rFonts w:ascii="Times New Roman" w:hAnsi="Times New Roman" w:eastAsia="Times New Roman" w:cs="Times New Roman"/>
          <w:color w:val="000000"/>
        </w:rPr>
        <w:t>Mobile phones are the main tools students use for school learning.</w:t>
      </w:r>
    </w:p>
    <w:p w14:paraId="4E4A490E">
      <w:pPr>
        <w:spacing w:line="360" w:lineRule="auto"/>
        <w:jc w:val="center"/>
        <w:textAlignment w:val="center"/>
        <w:rPr>
          <w:color w:val="000000"/>
        </w:rPr>
      </w:pPr>
      <w:r>
        <w:rPr>
          <w:rFonts w:ascii="宋体" w:hAnsi="宋体" w:eastAsia="宋体" w:cs="宋体"/>
          <w:b/>
          <w:color w:val="000000"/>
          <w:sz w:val="29"/>
        </w:rPr>
        <w:t>第二卷</w:t>
      </w:r>
    </w:p>
    <w:p w14:paraId="0AD37B62">
      <w:pPr>
        <w:spacing w:line="360" w:lineRule="auto"/>
        <w:jc w:val="left"/>
        <w:textAlignment w:val="center"/>
        <w:rPr>
          <w:color w:val="000000"/>
        </w:rPr>
      </w:pPr>
      <w:r>
        <w:rPr>
          <w:rFonts w:ascii="宋体" w:hAnsi="宋体" w:eastAsia="宋体" w:cs="宋体"/>
          <w:b/>
          <w:color w:val="000000"/>
          <w:sz w:val="24"/>
        </w:rPr>
        <w:t>说明</w:t>
      </w:r>
      <w:r>
        <w:rPr>
          <w:rFonts w:ascii="Times New Roman" w:hAnsi="Times New Roman" w:eastAsia="Times New Roman" w:cs="Times New Roman"/>
          <w:b/>
          <w:color w:val="000000"/>
          <w:sz w:val="24"/>
        </w:rPr>
        <w:t>:</w:t>
      </w:r>
      <w:r>
        <w:rPr>
          <w:rFonts w:ascii="宋体" w:hAnsi="宋体" w:eastAsia="宋体" w:cs="宋体"/>
          <w:b/>
          <w:color w:val="000000"/>
          <w:sz w:val="24"/>
        </w:rPr>
        <w:t>本卷共有四大题</w:t>
      </w:r>
      <w:r>
        <w:rPr>
          <w:rFonts w:ascii="Times New Roman" w:hAnsi="Times New Roman" w:eastAsia="Times New Roman" w:cs="Times New Roman"/>
          <w:b/>
          <w:color w:val="000000"/>
          <w:sz w:val="24"/>
        </w:rPr>
        <w:t>, 31</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满分</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14:paraId="01CBC2B8">
      <w:pPr>
        <w:spacing w:line="360" w:lineRule="auto"/>
        <w:jc w:val="left"/>
        <w:textAlignment w:val="center"/>
        <w:rPr>
          <w:color w:val="000000"/>
        </w:rPr>
      </w:pPr>
      <w:r>
        <w:rPr>
          <w:rFonts w:ascii="宋体" w:hAnsi="宋体" w:eastAsia="宋体" w:cs="宋体"/>
          <w:b/>
          <w:color w:val="000000"/>
          <w:sz w:val="24"/>
        </w:rPr>
        <w:t>四、词汇运用</w:t>
      </w:r>
    </w:p>
    <w:p w14:paraId="2DC9965D">
      <w:pPr>
        <w:spacing w:line="360" w:lineRule="auto"/>
        <w:jc w:val="left"/>
        <w:textAlignment w:val="center"/>
        <w:rPr>
          <w:color w:val="000000"/>
        </w:rPr>
      </w:pPr>
      <w:r>
        <w:rPr>
          <w:rFonts w:ascii="Times New Roman" w:hAnsi="Times New Roman" w:eastAsia="Times New Roman" w:cs="Times New Roman"/>
          <w:b/>
          <w:color w:val="000000"/>
          <w:sz w:val="24"/>
        </w:rPr>
        <w:t xml:space="preserve">A. </w:t>
      </w:r>
      <w:r>
        <w:rPr>
          <w:rFonts w:ascii="宋体" w:hAnsi="宋体" w:eastAsia="宋体" w:cs="宋体"/>
          <w:b/>
          <w:color w:val="000000"/>
          <w:sz w:val="24"/>
        </w:rPr>
        <w:t>用方框中所给词语的适当形式填空。每词限用一次。</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520"/>
      </w:tblGrid>
      <w:tr w14:paraId="36C12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852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99E7AF6">
            <w:pPr>
              <w:spacing w:line="360" w:lineRule="auto"/>
              <w:jc w:val="left"/>
              <w:textAlignment w:val="center"/>
              <w:rPr>
                <w:color w:val="000000"/>
              </w:rPr>
            </w:pPr>
            <w:r>
              <w:rPr>
                <w:rFonts w:ascii="Times New Roman" w:hAnsi="Times New Roman" w:eastAsia="Times New Roman" w:cs="Times New Roman"/>
                <w:color w:val="000000"/>
              </w:rPr>
              <w:t>attend         beside         season         sudden        take pride in</w:t>
            </w:r>
          </w:p>
        </w:tc>
      </w:tr>
    </w:tbl>
    <w:p w14:paraId="177F2C66">
      <w:pPr>
        <w:spacing w:line="360" w:lineRule="auto"/>
        <w:jc w:val="left"/>
        <w:textAlignment w:val="center"/>
        <w:rPr>
          <w:color w:val="000000"/>
        </w:rPr>
      </w:pPr>
    </w:p>
    <w:p w14:paraId="6636265F">
      <w:pPr>
        <w:spacing w:line="360" w:lineRule="auto"/>
        <w:jc w:val="left"/>
        <w:textAlignment w:val="center"/>
        <w:rPr>
          <w:color w:val="000000"/>
        </w:rPr>
      </w:pPr>
    </w:p>
    <w:p w14:paraId="0F37DE8F">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 xml:space="preserve">Among the four </w:t>
      </w:r>
      <w:r>
        <w:rPr>
          <w:color w:val="000000"/>
        </w:rPr>
        <w:t>__________</w:t>
      </w:r>
      <w:r>
        <w:rPr>
          <w:rFonts w:ascii="Times New Roman" w:hAnsi="Times New Roman" w:eastAsia="Times New Roman" w:cs="Times New Roman"/>
          <w:color w:val="000000"/>
        </w:rPr>
        <w:t xml:space="preserve"> of year, I like winter best.</w:t>
      </w:r>
    </w:p>
    <w:p w14:paraId="7FB17D19">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 xml:space="preserve">Usually, parents </w:t>
      </w:r>
      <w:r>
        <w:rPr>
          <w:color w:val="000000"/>
        </w:rPr>
        <w:t>___________</w:t>
      </w:r>
      <w:r>
        <w:rPr>
          <w:rFonts w:ascii="Times New Roman" w:hAnsi="Times New Roman" w:eastAsia="Times New Roman" w:cs="Times New Roman"/>
          <w:color w:val="000000"/>
        </w:rPr>
        <w:t xml:space="preserve"> the smallest success of their children.</w:t>
      </w:r>
    </w:p>
    <w:p w14:paraId="16ECB5FC">
      <w:pPr>
        <w:spacing w:line="360" w:lineRule="auto"/>
        <w:jc w:val="left"/>
        <w:textAlignment w:val="center"/>
        <w:rPr>
          <w:color w:val="000000"/>
        </w:rPr>
      </w:pPr>
      <w:r>
        <w:rPr>
          <w:color w:val="000000"/>
        </w:rPr>
        <w:t xml:space="preserve">33. </w:t>
      </w:r>
      <w:r>
        <w:rPr>
          <w:rFonts w:ascii="Times New Roman" w:hAnsi="Times New Roman" w:eastAsia="Times New Roman" w:cs="Times New Roman"/>
          <w:color w:val="000000"/>
        </w:rPr>
        <w:t xml:space="preserve">We </w:t>
      </w:r>
      <w:r>
        <w:rPr>
          <w:color w:val="000000"/>
        </w:rPr>
        <w:t>____________</w:t>
      </w:r>
      <w:r>
        <w:rPr>
          <w:rFonts w:ascii="Times New Roman" w:hAnsi="Times New Roman" w:eastAsia="Times New Roman" w:cs="Times New Roman"/>
          <w:color w:val="000000"/>
        </w:rPr>
        <w:t xml:space="preserve"> realized that everything seemed to have changed in one night.</w:t>
      </w:r>
    </w:p>
    <w:p w14:paraId="74CD1977">
      <w:pPr>
        <w:spacing w:line="360" w:lineRule="auto"/>
        <w:jc w:val="left"/>
        <w:textAlignment w:val="center"/>
        <w:rPr>
          <w:color w:val="000000"/>
        </w:rPr>
      </w:pPr>
      <w:r>
        <w:rPr>
          <w:color w:val="000000"/>
        </w:rPr>
        <w:t xml:space="preserve">34. </w:t>
      </w:r>
      <w:r>
        <w:rPr>
          <w:rFonts w:ascii="Times New Roman" w:hAnsi="Times New Roman" w:eastAsia="Times New Roman" w:cs="Times New Roman"/>
          <w:color w:val="000000"/>
        </w:rPr>
        <w:t xml:space="preserve">Sally is my best friend. She always sits </w:t>
      </w:r>
      <w:r>
        <w:rPr>
          <w:color w:val="000000"/>
        </w:rPr>
        <w:t>_____________</w:t>
      </w:r>
      <w:r>
        <w:rPr>
          <w:rFonts w:ascii="Times New Roman" w:hAnsi="Times New Roman" w:eastAsia="Times New Roman" w:cs="Times New Roman"/>
          <w:color w:val="000000"/>
        </w:rPr>
        <w:t xml:space="preserve"> me silently when I am sad.</w:t>
      </w:r>
    </w:p>
    <w:p w14:paraId="5A42407C">
      <w:pPr>
        <w:spacing w:line="360" w:lineRule="auto"/>
        <w:jc w:val="left"/>
        <w:textAlignment w:val="center"/>
        <w:rPr>
          <w:color w:val="000000"/>
        </w:rPr>
      </w:pPr>
      <w:r>
        <w:rPr>
          <w:color w:val="000000"/>
        </w:rPr>
        <w:t xml:space="preserve">35. </w:t>
      </w:r>
      <w:r>
        <w:rPr>
          <w:rFonts w:ascii="Times New Roman" w:hAnsi="Times New Roman" w:eastAsia="Times New Roman" w:cs="Times New Roman"/>
          <w:color w:val="000000"/>
        </w:rPr>
        <w:t xml:space="preserve">Everyone likes to </w:t>
      </w:r>
      <w:r>
        <w:rPr>
          <w:color w:val="000000"/>
        </w:rPr>
        <w:t>__________</w:t>
      </w:r>
      <w:r>
        <w:rPr>
          <w:rFonts w:ascii="Times New Roman" w:hAnsi="Times New Roman" w:eastAsia="Times New Roman" w:cs="Times New Roman"/>
          <w:color w:val="000000"/>
        </w:rPr>
        <w:t xml:space="preserve"> Mr. Smith's classes. They are always interesting and lively.</w:t>
      </w:r>
    </w:p>
    <w:p w14:paraId="3C8FE7FD">
      <w:pPr>
        <w:spacing w:line="360" w:lineRule="auto"/>
        <w:jc w:val="left"/>
        <w:textAlignment w:val="center"/>
        <w:rPr>
          <w:color w:val="000000"/>
        </w:rPr>
      </w:pPr>
      <w:r>
        <w:rPr>
          <w:rFonts w:ascii="Times New Roman" w:hAnsi="Times New Roman" w:eastAsia="Times New Roman" w:cs="Times New Roman"/>
          <w:b/>
          <w:color w:val="000000"/>
          <w:sz w:val="24"/>
        </w:rPr>
        <w:t xml:space="preserve">B. </w:t>
      </w:r>
      <w:r>
        <w:rPr>
          <w:rFonts w:ascii="宋体" w:hAnsi="宋体" w:eastAsia="宋体" w:cs="宋体"/>
          <w:b/>
          <w:color w:val="000000"/>
          <w:sz w:val="24"/>
        </w:rPr>
        <w:t>阅读下面短文</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然后根据括号内所给汉语意思写出单词的正确形式。每空限填一词。</w:t>
      </w:r>
    </w:p>
    <w:p w14:paraId="082A7732">
      <w:pPr>
        <w:spacing w:line="360" w:lineRule="auto"/>
        <w:ind w:firstLine="420"/>
        <w:jc w:val="left"/>
        <w:textAlignment w:val="center"/>
        <w:rPr>
          <w:color w:val="000000"/>
        </w:rPr>
      </w:pPr>
      <w:r>
        <w:rPr>
          <w:rFonts w:ascii="Times New Roman" w:hAnsi="Times New Roman" w:eastAsia="Times New Roman" w:cs="Times New Roman"/>
          <w:color w:val="000000"/>
        </w:rPr>
        <w:t xml:space="preserve">Singapore is a city of different cultures. Waking through the streets of Singapore, you can </w:t>
      </w:r>
      <w:r>
        <w:rPr>
          <w:color w:val="000000"/>
          <w:u w:val="single"/>
        </w:rPr>
        <w:t>___36___</w:t>
      </w:r>
      <w:r>
        <w:rPr>
          <w:rFonts w:ascii="Times New Roman" w:hAnsi="Times New Roman" w:eastAsia="Times New Roman" w:cs="Times New Roman"/>
          <w:color w:val="000000"/>
        </w:rPr>
        <w:t xml:space="preserve"> (</w:t>
      </w:r>
      <w:r>
        <w:rPr>
          <w:rFonts w:ascii="宋体" w:hAnsi="宋体" w:eastAsia="宋体" w:cs="宋体"/>
          <w:color w:val="000000"/>
        </w:rPr>
        <w:t>听到</w:t>
      </w:r>
      <w:r>
        <w:rPr>
          <w:rFonts w:ascii="Times New Roman" w:hAnsi="Times New Roman" w:eastAsia="Times New Roman" w:cs="Times New Roman"/>
          <w:color w:val="000000"/>
        </w:rPr>
        <w:t>)different languages spoken, such as English, Chinese and Malay. People from different cultures live and work peacefully with each other and</w:t>
      </w:r>
      <w:r>
        <w:rPr>
          <w:color w:val="000000"/>
          <w:u w:val="single"/>
        </w:rPr>
        <w:t>___37___</w:t>
      </w:r>
      <w:r>
        <w:rPr>
          <w:rFonts w:ascii="Times New Roman" w:hAnsi="Times New Roman" w:eastAsia="Times New Roman" w:cs="Times New Roman"/>
          <w:color w:val="000000"/>
        </w:rPr>
        <w:t xml:space="preserve"> (</w:t>
      </w:r>
      <w:r>
        <w:rPr>
          <w:rFonts w:ascii="宋体" w:hAnsi="宋体" w:eastAsia="宋体" w:cs="宋体"/>
          <w:color w:val="000000"/>
        </w:rPr>
        <w:t>分享）</w:t>
      </w:r>
      <w:r>
        <w:rPr>
          <w:rFonts w:ascii="Times New Roman" w:hAnsi="Times New Roman" w:eastAsia="Times New Roman" w:cs="Times New Roman"/>
          <w:color w:val="000000"/>
        </w:rPr>
        <w:t xml:space="preserve">their traditions. </w:t>
      </w:r>
    </w:p>
    <w:p w14:paraId="138E1311">
      <w:pPr>
        <w:spacing w:line="360" w:lineRule="auto"/>
        <w:ind w:firstLine="420"/>
        <w:jc w:val="left"/>
        <w:textAlignment w:val="center"/>
        <w:rPr>
          <w:color w:val="000000"/>
        </w:rPr>
      </w:pPr>
      <w:r>
        <w:rPr>
          <w:rFonts w:ascii="Times New Roman" w:hAnsi="Times New Roman" w:eastAsia="Times New Roman" w:cs="Times New Roman"/>
          <w:color w:val="000000"/>
        </w:rPr>
        <w:t xml:space="preserve">In Singapore, cultural differences are shown in building, styles, shops and in many other ways. Take food as an </w:t>
      </w:r>
      <w:r>
        <w:rPr>
          <w:color w:val="000000"/>
          <w:u w:val="single"/>
        </w:rPr>
        <w:t>___38___</w:t>
      </w:r>
      <w:r>
        <w:rPr>
          <w:rFonts w:ascii="Times New Roman" w:hAnsi="Times New Roman" w:eastAsia="Times New Roman" w:cs="Times New Roman"/>
          <w:color w:val="000000"/>
        </w:rPr>
        <w:t>(</w:t>
      </w:r>
      <w:r>
        <w:rPr>
          <w:rFonts w:ascii="宋体" w:hAnsi="宋体" w:eastAsia="宋体" w:cs="宋体"/>
          <w:color w:val="000000"/>
        </w:rPr>
        <w:t>例子</w:t>
      </w:r>
      <w:r>
        <w:rPr>
          <w:rFonts w:ascii="Times New Roman" w:hAnsi="Times New Roman" w:eastAsia="Times New Roman" w:cs="Times New Roman"/>
          <w:color w:val="000000"/>
        </w:rPr>
        <w:t xml:space="preserve">), each culture has its own place to sell their traditional food, but there are also the </w:t>
      </w:r>
      <w:r>
        <w:rPr>
          <w:color w:val="000000"/>
          <w:u w:val="single"/>
        </w:rPr>
        <w:t>___39___</w:t>
      </w:r>
      <w:r>
        <w:rPr>
          <w:rFonts w:ascii="Times New Roman" w:hAnsi="Times New Roman" w:eastAsia="Times New Roman" w:cs="Times New Roman"/>
          <w:color w:val="000000"/>
        </w:rPr>
        <w:t xml:space="preserve"> (</w:t>
      </w:r>
      <w:r>
        <w:rPr>
          <w:rFonts w:ascii="宋体" w:hAnsi="宋体" w:eastAsia="宋体" w:cs="宋体"/>
          <w:color w:val="000000"/>
        </w:rPr>
        <w:t>著名的</w:t>
      </w:r>
      <w:r>
        <w:rPr>
          <w:rFonts w:ascii="Times New Roman" w:hAnsi="Times New Roman" w:eastAsia="Times New Roman" w:cs="Times New Roman"/>
          <w:color w:val="000000"/>
        </w:rPr>
        <w:t xml:space="preserve">) Hawkers Markets. Different foods are sold here in these </w:t>
      </w:r>
      <w:r>
        <w:rPr>
          <w:color w:val="000000"/>
          <w:u w:val="single"/>
        </w:rPr>
        <w:t>___40___</w:t>
      </w:r>
      <w:r>
        <w:rPr>
          <w:rFonts w:ascii="Times New Roman" w:hAnsi="Times New Roman" w:eastAsia="Times New Roman" w:cs="Times New Roman"/>
          <w:color w:val="000000"/>
        </w:rPr>
        <w:t xml:space="preserve"> (</w:t>
      </w:r>
      <w:r>
        <w:rPr>
          <w:rFonts w:ascii="宋体" w:hAnsi="宋体" w:eastAsia="宋体" w:cs="宋体"/>
          <w:color w:val="000000"/>
        </w:rPr>
        <w:t>繁华的</w:t>
      </w:r>
      <w:r>
        <w:rPr>
          <w:rFonts w:ascii="Times New Roman" w:hAnsi="Times New Roman" w:eastAsia="Times New Roman" w:cs="Times New Roman"/>
          <w:color w:val="000000"/>
        </w:rPr>
        <w:t xml:space="preserve">) markets. And there very popular with Singapore citizens and </w:t>
      </w:r>
      <w:r>
        <w:rPr>
          <w:color w:val="000000"/>
          <w:u w:val="single"/>
        </w:rPr>
        <w:t>___41___</w:t>
      </w:r>
      <w:r>
        <w:rPr>
          <w:rFonts w:ascii="Times New Roman" w:hAnsi="Times New Roman" w:eastAsia="Times New Roman" w:cs="Times New Roman"/>
          <w:color w:val="000000"/>
        </w:rPr>
        <w:t xml:space="preserve"> (</w:t>
      </w:r>
      <w:r>
        <w:rPr>
          <w:rFonts w:ascii="宋体" w:hAnsi="宋体" w:eastAsia="宋体" w:cs="宋体"/>
          <w:color w:val="000000"/>
        </w:rPr>
        <w:t>游客</w:t>
      </w:r>
      <w:r>
        <w:rPr>
          <w:rFonts w:ascii="Times New Roman" w:hAnsi="Times New Roman" w:eastAsia="Times New Roman" w:cs="Times New Roman"/>
          <w:color w:val="000000"/>
        </w:rPr>
        <w:t xml:space="preserve">)from around the world. The food is good and very </w:t>
      </w:r>
      <w:r>
        <w:rPr>
          <w:color w:val="000000"/>
          <w:u w:val="single"/>
        </w:rPr>
        <w:t>___42___</w:t>
      </w:r>
      <w:r>
        <w:rPr>
          <w:rFonts w:ascii="Times New Roman" w:hAnsi="Times New Roman" w:eastAsia="Times New Roman" w:cs="Times New Roman"/>
          <w:color w:val="000000"/>
        </w:rPr>
        <w:t>(</w:t>
      </w:r>
      <w:r>
        <w:rPr>
          <w:rFonts w:ascii="宋体" w:hAnsi="宋体" w:eastAsia="宋体" w:cs="宋体"/>
          <w:color w:val="000000"/>
        </w:rPr>
        <w:t>便宜</w:t>
      </w:r>
      <w:r>
        <w:rPr>
          <w:rFonts w:ascii="Times New Roman" w:hAnsi="Times New Roman" w:eastAsia="Times New Roman" w:cs="Times New Roman"/>
          <w:color w:val="000000"/>
        </w:rPr>
        <w:t>).</w:t>
      </w:r>
    </w:p>
    <w:p w14:paraId="6E390637">
      <w:pPr>
        <w:spacing w:line="360" w:lineRule="auto"/>
        <w:ind w:firstLine="420"/>
        <w:jc w:val="left"/>
        <w:textAlignment w:val="center"/>
        <w:rPr>
          <w:color w:val="000000"/>
        </w:rPr>
      </w:pPr>
      <w:r>
        <w:rPr>
          <w:rFonts w:ascii="Times New Roman" w:hAnsi="Times New Roman" w:eastAsia="Times New Roman" w:cs="Times New Roman"/>
          <w:color w:val="000000"/>
        </w:rPr>
        <w:t xml:space="preserve">Singapore is also an interesting city. Large number of people, ideas, etc, are mixed together </w:t>
      </w:r>
      <w:r>
        <w:rPr>
          <w:color w:val="000000"/>
          <w:u w:val="single"/>
        </w:rPr>
        <w:t>___43___</w:t>
      </w:r>
      <w:r>
        <w:rPr>
          <w:rFonts w:ascii="Times New Roman" w:hAnsi="Times New Roman" w:eastAsia="Times New Roman" w:cs="Times New Roman"/>
          <w:color w:val="000000"/>
        </w:rPr>
        <w:t>(</w:t>
      </w:r>
      <w:r>
        <w:rPr>
          <w:rFonts w:ascii="宋体" w:hAnsi="宋体" w:eastAsia="宋体" w:cs="宋体"/>
          <w:color w:val="000000"/>
        </w:rPr>
        <w:t>在……下面</w:t>
      </w:r>
      <w:r>
        <w:rPr>
          <w:rFonts w:ascii="Times New Roman" w:hAnsi="Times New Roman" w:eastAsia="Times New Roman" w:cs="Times New Roman"/>
          <w:color w:val="000000"/>
        </w:rPr>
        <w:t xml:space="preserve">) the same sky. English is used for business, </w:t>
      </w:r>
      <w:r>
        <w:rPr>
          <w:color w:val="000000"/>
          <w:u w:val="single"/>
        </w:rPr>
        <w:t>___44___</w:t>
      </w:r>
      <w:r>
        <w:rPr>
          <w:rFonts w:ascii="Times New Roman" w:hAnsi="Times New Roman" w:eastAsia="Times New Roman" w:cs="Times New Roman"/>
          <w:color w:val="000000"/>
        </w:rPr>
        <w:t xml:space="preserve"> (</w:t>
      </w:r>
      <w:r>
        <w:rPr>
          <w:rFonts w:ascii="宋体" w:hAnsi="宋体" w:eastAsia="宋体" w:cs="宋体"/>
          <w:color w:val="000000"/>
        </w:rPr>
        <w:t>虽然）</w:t>
      </w:r>
      <w:r>
        <w:rPr>
          <w:rFonts w:ascii="Times New Roman" w:hAnsi="Times New Roman" w:eastAsia="Times New Roman" w:cs="Times New Roman"/>
          <w:color w:val="000000"/>
        </w:rPr>
        <w:t xml:space="preserve">the official language here is Malay. Now, however, there is a strong Chinese business community and also a growing Indian business community. Singapore welcomes talented people from around the world and </w:t>
      </w:r>
      <w:r>
        <w:rPr>
          <w:color w:val="000000"/>
          <w:u w:val="single"/>
        </w:rPr>
        <w:t>____45____</w:t>
      </w:r>
      <w:r>
        <w:rPr>
          <w:rFonts w:ascii="Times New Roman" w:hAnsi="Times New Roman" w:eastAsia="Times New Roman" w:cs="Times New Roman"/>
          <w:color w:val="000000"/>
        </w:rPr>
        <w:t>(</w:t>
      </w:r>
      <w:r>
        <w:rPr>
          <w:rFonts w:ascii="宋体" w:hAnsi="宋体" w:eastAsia="宋体" w:cs="宋体"/>
          <w:color w:val="000000"/>
        </w:rPr>
        <w:t>希望）</w:t>
      </w:r>
      <w:r>
        <w:rPr>
          <w:rFonts w:ascii="Times New Roman" w:hAnsi="Times New Roman" w:eastAsia="Times New Roman" w:cs="Times New Roman"/>
          <w:color w:val="000000"/>
        </w:rPr>
        <w:t>they will live there all their lives.</w:t>
      </w:r>
    </w:p>
    <w:p w14:paraId="213929EC">
      <w:pPr>
        <w:spacing w:line="360" w:lineRule="auto"/>
        <w:jc w:val="left"/>
        <w:textAlignment w:val="center"/>
        <w:rPr>
          <w:color w:val="000000"/>
        </w:rPr>
      </w:pPr>
      <w:r>
        <w:rPr>
          <w:rFonts w:ascii="宋体" w:hAnsi="宋体" w:eastAsia="宋体" w:cs="宋体"/>
          <w:b/>
          <w:color w:val="000000"/>
          <w:sz w:val="24"/>
        </w:rPr>
        <w:t>五、语法填空</w:t>
      </w:r>
    </w:p>
    <w:p w14:paraId="4304F61E">
      <w:pPr>
        <w:spacing w:line="360" w:lineRule="auto"/>
        <w:ind w:firstLine="420"/>
        <w:jc w:val="left"/>
        <w:textAlignment w:val="center"/>
        <w:rPr>
          <w:color w:val="000000"/>
        </w:rPr>
      </w:pPr>
      <w:r>
        <w:rPr>
          <w:rFonts w:ascii="Times New Roman" w:hAnsi="Times New Roman" w:eastAsia="Times New Roman" w:cs="Times New Roman"/>
          <w:color w:val="000000"/>
        </w:rPr>
        <w:t xml:space="preserve">Last week, he </w:t>
      </w:r>
      <w:r>
        <w:rPr>
          <w:color w:val="000000"/>
          <w:u w:val="single"/>
        </w:rPr>
        <w:t>___46___</w:t>
      </w:r>
      <w:r>
        <w:rPr>
          <w:rFonts w:ascii="Times New Roman" w:hAnsi="Times New Roman" w:eastAsia="Times New Roman" w:cs="Times New Roman"/>
          <w:color w:val="000000"/>
        </w:rPr>
        <w:t xml:space="preserve">(come) to visit us in Canada. But he was very disappointed when he found nobody here could play chess with </w:t>
      </w:r>
      <w:r>
        <w:rPr>
          <w:color w:val="000000"/>
          <w:u w:val="single"/>
        </w:rPr>
        <w:t>___47___</w:t>
      </w:r>
      <w:r>
        <w:rPr>
          <w:rFonts w:ascii="Times New Roman" w:hAnsi="Times New Roman" w:eastAsia="Times New Roman" w:cs="Times New Roman"/>
          <w:color w:val="000000"/>
        </w:rPr>
        <w:t xml:space="preserve"> (he). </w:t>
      </w:r>
    </w:p>
    <w:p w14:paraId="7A1EE38E">
      <w:pPr>
        <w:spacing w:line="360" w:lineRule="auto"/>
        <w:ind w:firstLine="420"/>
        <w:jc w:val="left"/>
        <w:textAlignment w:val="center"/>
        <w:rPr>
          <w:color w:val="000000"/>
        </w:rPr>
      </w:pPr>
      <w:r>
        <w:rPr>
          <w:rFonts w:ascii="Times New Roman" w:hAnsi="Times New Roman" w:eastAsia="Times New Roman" w:cs="Times New Roman"/>
          <w:color w:val="000000"/>
        </w:rPr>
        <w:t xml:space="preserve">One day, when I came back from school, I found my grandpa was sitting </w:t>
      </w:r>
      <w:r>
        <w:rPr>
          <w:color w:val="000000"/>
          <w:u w:val="single"/>
        </w:rPr>
        <w:t>___48___</w:t>
      </w:r>
      <w:r>
        <w:rPr>
          <w:rFonts w:ascii="Times New Roman" w:hAnsi="Times New Roman" w:eastAsia="Times New Roman" w:cs="Times New Roman"/>
          <w:color w:val="000000"/>
        </w:rPr>
        <w:t xml:space="preserve">(quiet) in a chair, doing nothing. I knew he was lonely. Why not teach him to play online chess on my computer? I thought. </w:t>
      </w:r>
    </w:p>
    <w:p w14:paraId="332F89E9">
      <w:pPr>
        <w:spacing w:line="360" w:lineRule="auto"/>
        <w:ind w:firstLine="420"/>
        <w:jc w:val="left"/>
        <w:textAlignment w:val="center"/>
        <w:rPr>
          <w:color w:val="000000"/>
        </w:rPr>
      </w:pPr>
      <w:r>
        <w:rPr>
          <w:rFonts w:ascii="Times New Roman" w:hAnsi="Times New Roman" w:eastAsia="Times New Roman" w:cs="Times New Roman"/>
          <w:color w:val="000000"/>
        </w:rPr>
        <w:t xml:space="preserve">"Grandpa, someone is waiting </w:t>
      </w:r>
      <w:r>
        <w:rPr>
          <w:color w:val="000000"/>
          <w:u w:val="single"/>
        </w:rPr>
        <w:t>___49___</w:t>
      </w:r>
      <w:r>
        <w:rPr>
          <w:rFonts w:ascii="Times New Roman" w:hAnsi="Times New Roman" w:eastAsia="Times New Roman" w:cs="Times New Roman"/>
          <w:color w:val="000000"/>
        </w:rPr>
        <w:t xml:space="preserve"> you to play chess." I went to him and said. </w:t>
      </w:r>
    </w:p>
    <w:p w14:paraId="759C5312">
      <w:pPr>
        <w:spacing w:line="360" w:lineRule="auto"/>
        <w:ind w:firstLine="420"/>
        <w:jc w:val="left"/>
        <w:textAlignment w:val="center"/>
        <w:rPr>
          <w:color w:val="000000"/>
        </w:rPr>
      </w:pPr>
      <w:r>
        <w:rPr>
          <w:rFonts w:ascii="Times New Roman" w:hAnsi="Times New Roman" w:eastAsia="Times New Roman" w:cs="Times New Roman"/>
          <w:color w:val="000000"/>
        </w:rPr>
        <w:t>"Really?" he said, his eyes opening wide. "Who? And where?</w:t>
      </w:r>
    </w:p>
    <w:p w14:paraId="5D78E397">
      <w:pPr>
        <w:spacing w:line="360" w:lineRule="auto"/>
        <w:ind w:firstLine="420"/>
        <w:jc w:val="left"/>
        <w:textAlignment w:val="center"/>
        <w:rPr>
          <w:color w:val="000000"/>
        </w:rPr>
      </w:pPr>
      <w:r>
        <w:rPr>
          <w:rFonts w:ascii="Times New Roman" w:hAnsi="Times New Roman" w:eastAsia="Times New Roman" w:cs="Times New Roman"/>
          <w:color w:val="000000"/>
        </w:rPr>
        <w:t xml:space="preserve">I took him to </w:t>
      </w:r>
      <w:r>
        <w:rPr>
          <w:color w:val="000000"/>
          <w:u w:val="single"/>
        </w:rPr>
        <w:t>___50___</w:t>
      </w:r>
      <w:r>
        <w:rPr>
          <w:rFonts w:ascii="Times New Roman" w:hAnsi="Times New Roman" w:eastAsia="Times New Roman" w:cs="Times New Roman"/>
          <w:color w:val="000000"/>
        </w:rPr>
        <w:t xml:space="preserve"> computer in my room and said, "Right here." Then I taught him how to use the Internet and how </w:t>
      </w:r>
      <w:r>
        <w:rPr>
          <w:color w:val="000000"/>
          <w:u w:val="single"/>
        </w:rPr>
        <w:t>___51___</w:t>
      </w:r>
      <w:r>
        <w:rPr>
          <w:rFonts w:ascii="Times New Roman" w:hAnsi="Times New Roman" w:eastAsia="Times New Roman" w:cs="Times New Roman"/>
          <w:color w:val="000000"/>
        </w:rPr>
        <w:t xml:space="preserve"> (play) chess online. At first, he was slow. Having tried several times, he became better and began to play chess with people from around the world. </w:t>
      </w:r>
    </w:p>
    <w:p w14:paraId="2C54AD00">
      <w:pPr>
        <w:spacing w:line="360" w:lineRule="auto"/>
        <w:ind w:firstLine="420"/>
        <w:jc w:val="left"/>
        <w:textAlignment w:val="center"/>
        <w:rPr>
          <w:color w:val="000000"/>
        </w:rPr>
      </w:pPr>
      <w:r>
        <w:rPr>
          <w:rFonts w:ascii="Times New Roman" w:hAnsi="Times New Roman" w:eastAsia="Times New Roman" w:cs="Times New Roman"/>
          <w:color w:val="000000"/>
        </w:rPr>
        <w:t>"</w:t>
      </w:r>
      <w:r>
        <w:rPr>
          <w:color w:val="000000"/>
          <w:u w:val="single"/>
        </w:rPr>
        <w:t>___52___</w:t>
      </w:r>
      <w:r>
        <w:rPr>
          <w:rFonts w:ascii="Times New Roman" w:hAnsi="Times New Roman" w:eastAsia="Times New Roman" w:cs="Times New Roman"/>
          <w:color w:val="000000"/>
        </w:rPr>
        <w:t xml:space="preserve"> interesting it is! This is simply fantastic!" he cried excitedly. </w:t>
      </w:r>
    </w:p>
    <w:p w14:paraId="6F37E0F4">
      <w:pPr>
        <w:spacing w:line="360" w:lineRule="auto"/>
        <w:ind w:firstLine="420"/>
        <w:jc w:val="left"/>
        <w:textAlignment w:val="center"/>
        <w:rPr>
          <w:color w:val="000000"/>
        </w:rPr>
      </w:pPr>
      <w:r>
        <w:rPr>
          <w:rFonts w:ascii="Times New Roman" w:hAnsi="Times New Roman" w:eastAsia="Times New Roman" w:cs="Times New Roman"/>
          <w:color w:val="000000"/>
        </w:rPr>
        <w:t xml:space="preserve">Now he is quite good at playing chess online and has made a lot of </w:t>
      </w:r>
      <w:r>
        <w:rPr>
          <w:color w:val="000000"/>
          <w:u w:val="single"/>
        </w:rPr>
        <w:t>___53___</w:t>
      </w:r>
      <w:r>
        <w:rPr>
          <w:rFonts w:ascii="Times New Roman" w:hAnsi="Times New Roman" w:eastAsia="Times New Roman" w:cs="Times New Roman"/>
          <w:color w:val="000000"/>
        </w:rPr>
        <w:t xml:space="preserve"> (friend) on the Internet at the same time. My grandfather is much </w:t>
      </w:r>
      <w:r>
        <w:rPr>
          <w:color w:val="000000"/>
          <w:u w:val="single"/>
        </w:rPr>
        <w:t>___54___</w:t>
      </w:r>
      <w:r>
        <w:rPr>
          <w:rFonts w:ascii="Times New Roman" w:hAnsi="Times New Roman" w:eastAsia="Times New Roman" w:cs="Times New Roman"/>
          <w:color w:val="000000"/>
        </w:rPr>
        <w:t xml:space="preserve"> (happy)than before. </w:t>
      </w:r>
    </w:p>
    <w:p w14:paraId="5ADF1839">
      <w:pPr>
        <w:spacing w:line="360" w:lineRule="auto"/>
        <w:ind w:firstLine="420"/>
        <w:jc w:val="left"/>
        <w:textAlignment w:val="center"/>
        <w:rPr>
          <w:color w:val="000000"/>
        </w:rPr>
      </w:pPr>
      <w:r>
        <w:rPr>
          <w:rFonts w:ascii="Times New Roman" w:hAnsi="Times New Roman" w:eastAsia="Times New Roman" w:cs="Times New Roman"/>
          <w:color w:val="000000"/>
        </w:rPr>
        <w:t xml:space="preserve">Grandpa will go back home soon. I believe the time when we played online chess together was so great </w:t>
      </w:r>
      <w:r>
        <w:rPr>
          <w:color w:val="000000"/>
          <w:u w:val="single"/>
        </w:rPr>
        <w:t>____55____</w:t>
      </w:r>
      <w:r>
        <w:rPr>
          <w:rFonts w:ascii="Times New Roman" w:hAnsi="Times New Roman" w:eastAsia="Times New Roman" w:cs="Times New Roman"/>
          <w:color w:val="000000"/>
        </w:rPr>
        <w:t xml:space="preserve"> both of us will never forget.</w:t>
      </w:r>
    </w:p>
    <w:p w14:paraId="7AE9A9DB">
      <w:pPr>
        <w:spacing w:line="360" w:lineRule="auto"/>
        <w:jc w:val="left"/>
        <w:textAlignment w:val="center"/>
        <w:rPr>
          <w:color w:val="000000"/>
        </w:rPr>
      </w:pPr>
      <w:r>
        <w:rPr>
          <w:rFonts w:ascii="宋体" w:hAnsi="宋体" w:eastAsia="宋体" w:cs="宋体"/>
          <w:b/>
          <w:color w:val="000000"/>
          <w:sz w:val="24"/>
        </w:rPr>
        <w:t>六、任务型阅读</w:t>
      </w:r>
    </w:p>
    <w:p w14:paraId="22F1D327">
      <w:pPr>
        <w:spacing w:line="360" w:lineRule="auto"/>
        <w:jc w:val="left"/>
        <w:textAlignment w:val="center"/>
        <w:rPr>
          <w:color w:val="000000"/>
        </w:rPr>
      </w:pPr>
      <w:r>
        <w:rPr>
          <w:rFonts w:ascii="宋体" w:hAnsi="宋体" w:eastAsia="宋体" w:cs="宋体"/>
          <w:b/>
          <w:color w:val="000000"/>
          <w:sz w:val="24"/>
        </w:rPr>
        <w:t>阅读下面短文</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根据所给信息</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完成组织结构图</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每空不得超过三个词。</w:t>
      </w:r>
    </w:p>
    <w:p w14:paraId="7D6A72A7">
      <w:pPr>
        <w:spacing w:line="360" w:lineRule="auto"/>
        <w:ind w:firstLine="420"/>
        <w:jc w:val="left"/>
        <w:textAlignment w:val="center"/>
        <w:rPr>
          <w:color w:val="000000"/>
        </w:rPr>
      </w:pPr>
      <w:r>
        <w:rPr>
          <w:rFonts w:ascii="Times New Roman" w:hAnsi="Times New Roman" w:eastAsia="Times New Roman" w:cs="Times New Roman"/>
          <w:color w:val="000000"/>
        </w:rPr>
        <w:t>Good readers often use a flowchart</w:t>
      </w:r>
      <w:r>
        <w:rPr>
          <w:rFonts w:ascii="宋体" w:hAnsi="宋体" w:eastAsia="宋体" w:cs="宋体"/>
          <w:color w:val="000000"/>
        </w:rPr>
        <w:t>（流程图）</w:t>
      </w:r>
      <w:r>
        <w:rPr>
          <w:rFonts w:ascii="Times New Roman" w:hAnsi="Times New Roman" w:eastAsia="Times New Roman" w:cs="Times New Roman"/>
          <w:color w:val="000000"/>
        </w:rPr>
        <w:t>or webs(</w:t>
      </w:r>
      <w:r>
        <w:rPr>
          <w:rFonts w:ascii="宋体" w:hAnsi="宋体" w:eastAsia="宋体" w:cs="宋体"/>
          <w:color w:val="000000"/>
        </w:rPr>
        <w:t>网状图）</w:t>
      </w:r>
      <w:r>
        <w:rPr>
          <w:rFonts w:ascii="Times New Roman" w:hAnsi="Times New Roman" w:eastAsia="Times New Roman" w:cs="Times New Roman"/>
          <w:color w:val="000000"/>
        </w:rPr>
        <w:t xml:space="preserve">to have better picture of what they read (see the drawing on the right). </w:t>
      </w:r>
    </w:p>
    <w:p w14:paraId="4DAD35E9">
      <w:pPr>
        <w:spacing w:line="360" w:lineRule="auto"/>
        <w:ind w:firstLine="420"/>
        <w:jc w:val="left"/>
        <w:textAlignment w:val="center"/>
        <w:rPr>
          <w:color w:val="000000"/>
        </w:rPr>
      </w:pPr>
      <w:r>
        <w:rPr>
          <w:rFonts w:ascii="Times New Roman" w:hAnsi="Times New Roman" w:eastAsia="Times New Roman" w:cs="Times New Roman"/>
          <w:color w:val="000000"/>
        </w:rPr>
        <w:t>A flowchart is used to put events in a certain order. Webs show a main idea and supporting details(</w:t>
      </w:r>
      <w:r>
        <w:rPr>
          <w:rFonts w:ascii="宋体" w:hAnsi="宋体" w:eastAsia="宋体" w:cs="宋体"/>
          <w:color w:val="000000"/>
        </w:rPr>
        <w:t>细节</w:t>
      </w:r>
      <w:r>
        <w:rPr>
          <w:rFonts w:ascii="Times New Roman" w:hAnsi="Times New Roman" w:eastAsia="Times New Roman" w:cs="Times New Roman"/>
          <w:color w:val="000000"/>
        </w:rPr>
        <w:t xml:space="preserve">).        </w:t>
      </w:r>
    </w:p>
    <w:p w14:paraId="2A426B8A">
      <w:pPr>
        <w:spacing w:line="360" w:lineRule="auto"/>
        <w:ind w:firstLine="420"/>
        <w:jc w:val="left"/>
        <w:textAlignment w:val="center"/>
        <w:rPr>
          <w:color w:val="000000"/>
        </w:rPr>
      </w:pPr>
      <w:r>
        <w:rPr>
          <w:rFonts w:ascii="Times New Roman" w:hAnsi="Times New Roman" w:eastAsia="Times New Roman" w:cs="Times New Roman"/>
          <w:color w:val="000000"/>
        </w:rPr>
        <w:t xml:space="preserve">Now try to be a good reader and finish the following </w:t>
      </w:r>
      <w:r>
        <w:rPr>
          <w:rFonts w:ascii="Times New Roman" w:hAnsi="Times New Roman" w:eastAsia="Times New Roman" w:cs="Times New Roman"/>
          <w:b/>
          <w:color w:val="000000"/>
        </w:rPr>
        <w:t>TWO</w:t>
      </w:r>
      <w:r>
        <w:rPr>
          <w:rFonts w:ascii="Times New Roman" w:hAnsi="Times New Roman" w:eastAsia="Times New Roman" w:cs="Times New Roman"/>
          <w:color w:val="000000"/>
        </w:rPr>
        <w:t xml:space="preserve"> tasks. </w:t>
      </w:r>
    </w:p>
    <w:p w14:paraId="0D0D8437">
      <w:pPr>
        <w:spacing w:line="360" w:lineRule="auto"/>
        <w:jc w:val="left"/>
        <w:textAlignment w:val="center"/>
        <w:rPr>
          <w:color w:val="000000"/>
        </w:rPr>
      </w:pPr>
      <w:r>
        <w:rPr>
          <w:rFonts w:ascii="Times New Roman" w:hAnsi="Times New Roman" w:eastAsia="Times New Roman" w:cs="Times New Roman"/>
          <w:b/>
          <w:color w:val="000000"/>
        </w:rPr>
        <w:t>Task 1:</w:t>
      </w:r>
      <w:r>
        <w:rPr>
          <w:rFonts w:ascii="Times New Roman" w:hAnsi="Times New Roman" w:eastAsia="Times New Roman" w:cs="Times New Roman"/>
          <w:color w:val="000000"/>
        </w:rPr>
        <w:t xml:space="preserve"> Read Passage l and complete the flowchart. </w:t>
      </w:r>
    </w:p>
    <w:p w14:paraId="096ADDEF">
      <w:pPr>
        <w:spacing w:line="360" w:lineRule="auto"/>
        <w:jc w:val="left"/>
        <w:textAlignment w:val="center"/>
        <w:rPr>
          <w:color w:val="000000"/>
        </w:rPr>
      </w:pPr>
    </w:p>
    <w:p w14:paraId="15F5C3AD">
      <w:pPr>
        <w:spacing w:line="360" w:lineRule="auto"/>
        <w:jc w:val="left"/>
        <w:textAlignment w:val="center"/>
        <w:rPr>
          <w:color w:val="000000"/>
        </w:rPr>
      </w:pPr>
      <w:r>
        <w:rPr>
          <w:color w:val="000000"/>
        </w:rPr>
        <w:drawing>
          <wp:inline distT="0" distB="0" distL="114300" distR="114300">
            <wp:extent cx="2257425" cy="1371600"/>
            <wp:effectExtent l="0" t="0" r="0" b="0"/>
            <wp:docPr id="100013" name="图片 100013" descr="学科网(www.zxxk.com)--教育资源门户，提供试卷、教案、课件、论文、素材以及各类教学资源下载，还有大量而丰富的教学相关资讯！ zyXxaY2xAX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zyXxaY2xAX3p2W+Da2wOPw=="/>
                    <pic:cNvPicPr>
                      <a:picLocks noChangeAspect="1"/>
                    </pic:cNvPicPr>
                  </pic:nvPicPr>
                  <pic:blipFill>
                    <a:blip r:embed="rId19"/>
                    <a:stretch>
                      <a:fillRect/>
                    </a:stretch>
                  </pic:blipFill>
                  <pic:spPr>
                    <a:xfrm>
                      <a:off x="0" y="0"/>
                      <a:ext cx="2257425" cy="1371600"/>
                    </a:xfrm>
                    <a:prstGeom prst="rect">
                      <a:avLst/>
                    </a:prstGeom>
                  </pic:spPr>
                </pic:pic>
              </a:graphicData>
            </a:graphic>
          </wp:inline>
        </w:drawing>
      </w:r>
    </w:p>
    <w:p w14:paraId="127DB98C">
      <w:pPr>
        <w:spacing w:line="360" w:lineRule="auto"/>
        <w:jc w:val="left"/>
        <w:textAlignment w:val="center"/>
        <w:rPr>
          <w:color w:val="000000"/>
        </w:rPr>
      </w:pPr>
    </w:p>
    <w:p w14:paraId="202A73F6">
      <w:pPr>
        <w:spacing w:line="360" w:lineRule="auto"/>
        <w:jc w:val="left"/>
        <w:textAlignment w:val="center"/>
        <w:rPr>
          <w:color w:val="000000"/>
        </w:rPr>
      </w:pPr>
      <w:r>
        <w:rPr>
          <w:color w:val="000000"/>
        </w:rPr>
        <w:drawing>
          <wp:inline distT="0" distB="0" distL="114300" distR="114300">
            <wp:extent cx="5238750" cy="1626235"/>
            <wp:effectExtent l="0" t="0" r="0" b="2540"/>
            <wp:docPr id="100015" name="图片 100015" descr="学科网(www.zxxk.com)--教育资源门户，提供试卷、教案、课件、论文、素材以及各类教学资源下载，还有大量而丰富的教学相关资讯！ zyXxaY2xAX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zyXxaY2xAX3p2W+Da2wOPw=="/>
                    <pic:cNvPicPr>
                      <a:picLocks noChangeAspect="1"/>
                    </pic:cNvPicPr>
                  </pic:nvPicPr>
                  <pic:blipFill>
                    <a:blip r:embed="rId20"/>
                    <a:stretch>
                      <a:fillRect/>
                    </a:stretch>
                  </pic:blipFill>
                  <pic:spPr>
                    <a:xfrm>
                      <a:off x="0" y="0"/>
                      <a:ext cx="5238750" cy="1626336"/>
                    </a:xfrm>
                    <a:prstGeom prst="rect">
                      <a:avLst/>
                    </a:prstGeom>
                  </pic:spPr>
                </pic:pic>
              </a:graphicData>
            </a:graphic>
          </wp:inline>
        </w:drawing>
      </w:r>
    </w:p>
    <w:p w14:paraId="4BEA61CD">
      <w:pPr>
        <w:spacing w:line="360" w:lineRule="auto"/>
        <w:jc w:val="left"/>
        <w:textAlignment w:val="center"/>
        <w:rPr>
          <w:color w:val="000000"/>
        </w:rPr>
      </w:pPr>
      <w:r>
        <w:rPr>
          <w:rFonts w:ascii="Times New Roman" w:hAnsi="Times New Roman" w:eastAsia="Times New Roman" w:cs="Times New Roman"/>
          <w:b/>
          <w:color w:val="000000"/>
        </w:rPr>
        <w:t>Task 2:</w:t>
      </w:r>
      <w:r>
        <w:rPr>
          <w:rFonts w:ascii="Times New Roman" w:hAnsi="Times New Roman" w:eastAsia="Times New Roman" w:cs="Times New Roman"/>
          <w:color w:val="000000"/>
        </w:rPr>
        <w:t xml:space="preserve"> Read Passage2 and complete the webs. </w:t>
      </w:r>
    </w:p>
    <w:p w14:paraId="6EE48C5A">
      <w:pPr>
        <w:spacing w:line="360" w:lineRule="auto"/>
        <w:jc w:val="left"/>
        <w:textAlignment w:val="center"/>
        <w:rPr>
          <w:color w:val="000000"/>
        </w:rPr>
      </w:pPr>
      <w:r>
        <w:rPr>
          <w:color w:val="000000"/>
        </w:rPr>
        <w:drawing>
          <wp:inline distT="0" distB="0" distL="114300" distR="114300">
            <wp:extent cx="5238750" cy="2976245"/>
            <wp:effectExtent l="0" t="0" r="0" b="5080"/>
            <wp:docPr id="100017" name="图片 100017" descr="学科网(www.zxxk.com)--教育资源门户，提供试卷、教案、课件、论文、素材以及各类教学资源下载，还有大量而丰富的教学相关资讯！ zyXxaY2xAX3p2W+Da2wO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zyXxaY2xAX3p2W+Da2wOPw=="/>
                    <pic:cNvPicPr>
                      <a:picLocks noChangeAspect="1"/>
                    </pic:cNvPicPr>
                  </pic:nvPicPr>
                  <pic:blipFill>
                    <a:blip r:embed="rId21"/>
                    <a:stretch>
                      <a:fillRect/>
                    </a:stretch>
                  </pic:blipFill>
                  <pic:spPr>
                    <a:xfrm>
                      <a:off x="0" y="0"/>
                      <a:ext cx="5238750" cy="2976392"/>
                    </a:xfrm>
                    <a:prstGeom prst="rect">
                      <a:avLst/>
                    </a:prstGeom>
                  </pic:spPr>
                </pic:pic>
              </a:graphicData>
            </a:graphic>
          </wp:inline>
        </w:drawing>
      </w:r>
    </w:p>
    <w:p w14:paraId="1CEA2E27">
      <w:pPr>
        <w:spacing w:line="360" w:lineRule="auto"/>
        <w:jc w:val="left"/>
        <w:textAlignment w:val="center"/>
        <w:rPr>
          <w:color w:val="000000"/>
        </w:rPr>
      </w:pPr>
    </w:p>
    <w:p w14:paraId="2F4027A8">
      <w:pPr>
        <w:spacing w:line="360" w:lineRule="auto"/>
        <w:jc w:val="left"/>
        <w:textAlignment w:val="center"/>
        <w:rPr>
          <w:color w:val="000000"/>
        </w:rPr>
      </w:pPr>
      <w:r>
        <w:rPr>
          <w:color w:val="000000"/>
        </w:rPr>
        <w:t xml:space="preserve">56. </w:t>
      </w:r>
      <w:r>
        <w:rPr>
          <w:rFonts w:ascii="宋体" w:hAnsi="宋体" w:eastAsia="宋体" w:cs="宋体"/>
          <w:color w:val="000000"/>
        </w:rPr>
        <w:t>①</w:t>
      </w:r>
      <w:r>
        <w:rPr>
          <w:color w:val="000000"/>
        </w:rPr>
        <w:t>________</w:t>
      </w:r>
    </w:p>
    <w:p w14:paraId="40D49FF1">
      <w:pPr>
        <w:spacing w:line="360" w:lineRule="auto"/>
        <w:jc w:val="left"/>
        <w:textAlignment w:val="center"/>
        <w:rPr>
          <w:color w:val="000000"/>
        </w:rPr>
      </w:pPr>
      <w:r>
        <w:rPr>
          <w:color w:val="000000"/>
        </w:rPr>
        <w:t xml:space="preserve">57. </w:t>
      </w:r>
      <w:r>
        <w:rPr>
          <w:rFonts w:ascii="宋体" w:hAnsi="宋体" w:eastAsia="宋体" w:cs="宋体"/>
          <w:color w:val="000000"/>
        </w:rPr>
        <w:t>②</w:t>
      </w:r>
      <w:r>
        <w:rPr>
          <w:color w:val="000000"/>
        </w:rPr>
        <w:t>________</w:t>
      </w:r>
    </w:p>
    <w:p w14:paraId="2598E0A4">
      <w:pPr>
        <w:spacing w:line="360" w:lineRule="auto"/>
        <w:jc w:val="left"/>
        <w:textAlignment w:val="center"/>
        <w:rPr>
          <w:color w:val="000000"/>
        </w:rPr>
      </w:pPr>
      <w:r>
        <w:rPr>
          <w:color w:val="000000"/>
        </w:rPr>
        <w:t xml:space="preserve">58. </w:t>
      </w:r>
      <w:r>
        <w:rPr>
          <w:rFonts w:ascii="宋体" w:hAnsi="宋体" w:eastAsia="宋体" w:cs="宋体"/>
          <w:color w:val="000000"/>
        </w:rPr>
        <w:t>③</w:t>
      </w:r>
      <w:r>
        <w:rPr>
          <w:color w:val="000000"/>
        </w:rPr>
        <w:t>________</w:t>
      </w:r>
    </w:p>
    <w:p w14:paraId="47422D79">
      <w:pPr>
        <w:spacing w:line="360" w:lineRule="auto"/>
        <w:jc w:val="left"/>
        <w:textAlignment w:val="center"/>
        <w:rPr>
          <w:color w:val="000000"/>
        </w:rPr>
      </w:pPr>
      <w:r>
        <w:rPr>
          <w:color w:val="000000"/>
        </w:rPr>
        <w:t xml:space="preserve">59. </w:t>
      </w:r>
      <w:r>
        <w:rPr>
          <w:rFonts w:ascii="宋体" w:hAnsi="宋体" w:eastAsia="宋体" w:cs="宋体"/>
          <w:color w:val="000000"/>
        </w:rPr>
        <w:t>④</w:t>
      </w:r>
      <w:r>
        <w:rPr>
          <w:color w:val="000000"/>
        </w:rPr>
        <w:t>________</w:t>
      </w:r>
    </w:p>
    <w:p w14:paraId="3FFC2997">
      <w:pPr>
        <w:spacing w:line="360" w:lineRule="auto"/>
        <w:jc w:val="left"/>
        <w:textAlignment w:val="center"/>
        <w:rPr>
          <w:color w:val="000000"/>
        </w:rPr>
      </w:pPr>
      <w:r>
        <w:rPr>
          <w:color w:val="000000"/>
        </w:rPr>
        <w:t xml:space="preserve">60. </w:t>
      </w:r>
      <w:r>
        <w:rPr>
          <w:rFonts w:ascii="宋体" w:hAnsi="宋体" w:eastAsia="宋体" w:cs="宋体"/>
          <w:color w:val="000000"/>
        </w:rPr>
        <w:t>⑤</w:t>
      </w:r>
      <w:r>
        <w:rPr>
          <w:color w:val="000000"/>
        </w:rPr>
        <w:t>________</w:t>
      </w:r>
    </w:p>
    <w:p w14:paraId="727B7CA9">
      <w:pPr>
        <w:spacing w:line="360" w:lineRule="auto"/>
        <w:jc w:val="left"/>
        <w:textAlignment w:val="center"/>
        <w:rPr>
          <w:color w:val="000000"/>
        </w:rPr>
      </w:pPr>
      <w:r>
        <w:rPr>
          <w:rFonts w:ascii="宋体" w:hAnsi="宋体" w:eastAsia="宋体" w:cs="宋体"/>
          <w:b/>
          <w:color w:val="000000"/>
          <w:sz w:val="24"/>
        </w:rPr>
        <w:t>七、书面表达</w:t>
      </w:r>
    </w:p>
    <w:p w14:paraId="1AA12D59">
      <w:pPr>
        <w:spacing w:line="360" w:lineRule="auto"/>
        <w:ind w:firstLine="420"/>
        <w:jc w:val="left"/>
        <w:textAlignment w:val="center"/>
        <w:rPr>
          <w:color w:val="000000"/>
        </w:rPr>
      </w:pPr>
      <w:r>
        <w:rPr>
          <w:color w:val="000000"/>
        </w:rPr>
        <w:t xml:space="preserve">61. </w:t>
      </w:r>
      <w:r>
        <w:rPr>
          <w:rFonts w:ascii="宋体" w:hAnsi="宋体" w:eastAsia="宋体" w:cs="宋体"/>
          <w:color w:val="000000"/>
        </w:rPr>
        <w:t>假如你是李明，某英语网站正在举办以“感恩父母”为主题的征文活动。请根据表格中的内容，写一篇题为“</w:t>
      </w:r>
      <w:r>
        <w:rPr>
          <w:rFonts w:ascii="Times New Roman" w:hAnsi="Times New Roman" w:eastAsia="Times New Roman" w:cs="Times New Roman"/>
          <w:color w:val="000000"/>
        </w:rPr>
        <w:t>A Letter to My Parents</w:t>
      </w:r>
      <w:r>
        <w:rPr>
          <w:rFonts w:ascii="宋体" w:hAnsi="宋体" w:eastAsia="宋体" w:cs="宋体"/>
          <w:color w:val="000000"/>
        </w:rPr>
        <w:t>”的短文，用于投稿。</w:t>
      </w:r>
    </w:p>
    <w:p w14:paraId="2202B19A">
      <w:pPr>
        <w:spacing w:line="360" w:lineRule="auto"/>
        <w:jc w:val="left"/>
        <w:textAlignment w:val="center"/>
        <w:rPr>
          <w:color w:val="000000"/>
        </w:rPr>
      </w:pPr>
      <w:r>
        <w:rPr>
          <w:rFonts w:ascii="宋体" w:hAnsi="宋体" w:eastAsia="宋体" w:cs="宋体"/>
          <w:color w:val="000000"/>
        </w:rPr>
        <w:t>注意：</w:t>
      </w:r>
      <w:r>
        <w:rPr>
          <w:rFonts w:ascii="Times New Roman" w:hAnsi="Times New Roman" w:eastAsia="Times New Roman" w:cs="Times New Roman"/>
          <w:color w:val="000000"/>
        </w:rPr>
        <w:t xml:space="preserve">1. </w:t>
      </w:r>
      <w:r>
        <w:rPr>
          <w:rFonts w:ascii="宋体" w:hAnsi="宋体" w:eastAsia="宋体" w:cs="宋体"/>
          <w:color w:val="000000"/>
        </w:rPr>
        <w:t>文中必须包含三个方面的内容要点，可适当发挥；参考词汇供选择使用；</w:t>
      </w:r>
    </w:p>
    <w:p w14:paraId="6CF374DA">
      <w:pPr>
        <w:spacing w:line="360" w:lineRule="auto"/>
        <w:jc w:val="left"/>
        <w:textAlignment w:val="center"/>
        <w:rPr>
          <w:color w:val="000000"/>
        </w:rPr>
      </w:pPr>
      <w:r>
        <w:rPr>
          <w:rFonts w:ascii="Times New Roman" w:hAnsi="Times New Roman" w:eastAsia="Times New Roman" w:cs="Times New Roman"/>
          <w:color w:val="000000"/>
        </w:rPr>
        <w:t xml:space="preserve">2. </w:t>
      </w:r>
      <w:r>
        <w:rPr>
          <w:rFonts w:ascii="宋体" w:hAnsi="宋体" w:eastAsia="宋体" w:cs="宋体"/>
          <w:color w:val="000000"/>
        </w:rPr>
        <w:t>文中不得出现真实姓名、学校等信息；</w:t>
      </w:r>
    </w:p>
    <w:p w14:paraId="28DE0AE5">
      <w:pPr>
        <w:spacing w:line="360" w:lineRule="auto"/>
        <w:jc w:val="left"/>
        <w:textAlignment w:val="center"/>
        <w:rPr>
          <w:color w:val="000000"/>
        </w:rPr>
      </w:pPr>
      <w:r>
        <w:rPr>
          <w:rFonts w:ascii="Times New Roman" w:hAnsi="Times New Roman" w:eastAsia="Times New Roman" w:cs="Times New Roman"/>
          <w:color w:val="000000"/>
        </w:rPr>
        <w:t xml:space="preserve">3. </w:t>
      </w:r>
      <w:r>
        <w:rPr>
          <w:rFonts w:ascii="宋体" w:hAnsi="宋体" w:eastAsia="宋体" w:cs="宋体"/>
          <w:color w:val="000000"/>
        </w:rPr>
        <w:t>词数</w:t>
      </w:r>
      <w:r>
        <w:rPr>
          <w:rFonts w:ascii="Times New Roman" w:hAnsi="Times New Roman" w:eastAsia="Times New Roman" w:cs="Times New Roman"/>
          <w:color w:val="000000"/>
        </w:rPr>
        <w:t>:80</w:t>
      </w:r>
      <w:r>
        <w:rPr>
          <w:rFonts w:ascii="宋体" w:hAnsi="宋体" w:eastAsia="宋体" w:cs="宋体"/>
          <w:color w:val="000000"/>
        </w:rPr>
        <w:t>～</w:t>
      </w:r>
      <w:r>
        <w:rPr>
          <w:rFonts w:ascii="Times New Roman" w:hAnsi="Times New Roman" w:eastAsia="Times New Roman" w:cs="Times New Roman"/>
          <w:color w:val="000000"/>
        </w:rPr>
        <w:t>100</w:t>
      </w:r>
      <w:r>
        <w:rPr>
          <w:rFonts w:ascii="宋体" w:hAnsi="宋体" w:eastAsia="宋体" w:cs="宋体"/>
          <w:color w:val="000000"/>
        </w:rPr>
        <w:t>；</w:t>
      </w:r>
    </w:p>
    <w:p w14:paraId="6F9ECD14">
      <w:pPr>
        <w:spacing w:line="360" w:lineRule="auto"/>
        <w:jc w:val="left"/>
        <w:textAlignment w:val="center"/>
        <w:rPr>
          <w:color w:val="000000"/>
        </w:rPr>
      </w:pPr>
      <w:r>
        <w:rPr>
          <w:rFonts w:ascii="Times New Roman" w:hAnsi="Times New Roman" w:eastAsia="Times New Roman" w:cs="Times New Roman"/>
          <w:color w:val="000000"/>
        </w:rPr>
        <w:t xml:space="preserve">4. </w:t>
      </w:r>
      <w:r>
        <w:rPr>
          <w:rFonts w:ascii="宋体" w:hAnsi="宋体" w:eastAsia="宋体" w:cs="宋体"/>
          <w:color w:val="000000"/>
        </w:rPr>
        <w:t>文章的开头与结尾已给出，不计入总词数。</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05"/>
        <w:gridCol w:w="6615"/>
      </w:tblGrid>
      <w:tr w14:paraId="041F7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30D6319">
            <w:pPr>
              <w:spacing w:line="360" w:lineRule="auto"/>
              <w:jc w:val="left"/>
              <w:textAlignment w:val="center"/>
              <w:rPr>
                <w:color w:val="000000"/>
              </w:rPr>
            </w:pPr>
            <w:r>
              <w:rPr>
                <w:rFonts w:ascii="宋体" w:hAnsi="宋体" w:eastAsia="宋体" w:cs="宋体"/>
                <w:b/>
                <w:color w:val="000000"/>
              </w:rPr>
              <w:t>内容要点</w:t>
            </w:r>
          </w:p>
        </w:tc>
        <w:tc>
          <w:tcPr>
            <w:tcW w:w="66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439286D7">
            <w:pPr>
              <w:spacing w:line="360" w:lineRule="auto"/>
              <w:jc w:val="left"/>
              <w:textAlignment w:val="center"/>
              <w:rPr>
                <w:color w:val="000000"/>
              </w:rPr>
            </w:pPr>
            <w:r>
              <w:rPr>
                <w:rFonts w:ascii="宋体" w:hAnsi="宋体" w:eastAsia="宋体" w:cs="宋体"/>
                <w:b/>
                <w:color w:val="000000"/>
              </w:rPr>
              <w:t>参考词汇</w:t>
            </w:r>
          </w:p>
        </w:tc>
      </w:tr>
      <w:tr w14:paraId="2E451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A2AA9D">
            <w:pPr>
              <w:spacing w:line="360" w:lineRule="auto"/>
              <w:jc w:val="left"/>
              <w:textAlignment w:val="center"/>
              <w:rPr>
                <w:color w:val="000000"/>
              </w:rPr>
            </w:pPr>
            <w:r>
              <w:rPr>
                <w:rFonts w:ascii="Times New Roman" w:hAnsi="Times New Roman" w:eastAsia="Times New Roman" w:cs="Times New Roman"/>
                <w:color w:val="000000"/>
              </w:rPr>
              <w:t>Parents’ care</w:t>
            </w:r>
          </w:p>
        </w:tc>
        <w:tc>
          <w:tcPr>
            <w:tcW w:w="66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B5B76F7">
            <w:pPr>
              <w:spacing w:line="360" w:lineRule="auto"/>
              <w:jc w:val="left"/>
              <w:textAlignment w:val="center"/>
              <w:rPr>
                <w:color w:val="000000"/>
              </w:rPr>
            </w:pPr>
            <w:r>
              <w:rPr>
                <w:rFonts w:ascii="Times New Roman" w:hAnsi="Times New Roman" w:eastAsia="Times New Roman" w:cs="Times New Roman"/>
                <w:color w:val="000000"/>
              </w:rPr>
              <w:t>cook food, take…to and from school, look after…</w:t>
            </w:r>
          </w:p>
        </w:tc>
      </w:tr>
      <w:tr w14:paraId="711B2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65BE1A2">
            <w:pPr>
              <w:spacing w:line="360" w:lineRule="auto"/>
              <w:jc w:val="left"/>
              <w:textAlignment w:val="center"/>
              <w:rPr>
                <w:color w:val="000000"/>
              </w:rPr>
            </w:pPr>
            <w:r>
              <w:rPr>
                <w:rFonts w:ascii="Times New Roman" w:hAnsi="Times New Roman" w:eastAsia="Times New Roman" w:cs="Times New Roman"/>
                <w:color w:val="000000"/>
              </w:rPr>
              <w:t>Parents’ love</w:t>
            </w:r>
          </w:p>
        </w:tc>
        <w:tc>
          <w:tcPr>
            <w:tcW w:w="66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5F27AB9">
            <w:pPr>
              <w:spacing w:line="360" w:lineRule="auto"/>
              <w:jc w:val="left"/>
              <w:textAlignment w:val="center"/>
              <w:rPr>
                <w:color w:val="000000"/>
              </w:rPr>
            </w:pPr>
            <w:r>
              <w:rPr>
                <w:rFonts w:ascii="Times New Roman" w:hAnsi="Times New Roman" w:eastAsia="Times New Roman" w:cs="Times New Roman"/>
                <w:color w:val="000000"/>
              </w:rPr>
              <w:t>trust, advise, encourage…</w:t>
            </w:r>
          </w:p>
        </w:tc>
      </w:tr>
      <w:tr w14:paraId="28F9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55230F0">
            <w:pPr>
              <w:spacing w:line="360" w:lineRule="auto"/>
              <w:jc w:val="left"/>
              <w:textAlignment w:val="center"/>
              <w:rPr>
                <w:color w:val="000000"/>
              </w:rPr>
            </w:pPr>
            <w:r>
              <w:rPr>
                <w:rFonts w:ascii="Times New Roman" w:hAnsi="Times New Roman" w:eastAsia="Times New Roman" w:cs="Times New Roman"/>
                <w:color w:val="000000"/>
              </w:rPr>
              <w:t>My thanks</w:t>
            </w:r>
          </w:p>
        </w:tc>
        <w:tc>
          <w:tcPr>
            <w:tcW w:w="661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8287F44">
            <w:pPr>
              <w:spacing w:line="360" w:lineRule="auto"/>
              <w:jc w:val="left"/>
              <w:textAlignment w:val="center"/>
              <w:rPr>
                <w:color w:val="000000"/>
              </w:rPr>
            </w:pPr>
            <w:r>
              <w:rPr>
                <w:rFonts w:ascii="Times New Roman" w:hAnsi="Times New Roman" w:eastAsia="Times New Roman" w:cs="Times New Roman"/>
                <w:color w:val="000000"/>
              </w:rPr>
              <w:t>…</w:t>
            </w:r>
          </w:p>
        </w:tc>
      </w:tr>
    </w:tbl>
    <w:p w14:paraId="6C58BC7F">
      <w:pPr>
        <w:spacing w:line="360" w:lineRule="auto"/>
        <w:jc w:val="left"/>
        <w:textAlignment w:val="center"/>
        <w:rPr>
          <w:color w:val="000000"/>
        </w:rPr>
      </w:pPr>
    </w:p>
    <w:p w14:paraId="03AC6DB3">
      <w:pPr>
        <w:spacing w:line="360" w:lineRule="auto"/>
        <w:jc w:val="center"/>
        <w:textAlignment w:val="center"/>
        <w:rPr>
          <w:color w:val="000000"/>
        </w:rPr>
      </w:pPr>
      <w:r>
        <w:rPr>
          <w:rFonts w:ascii="Times New Roman" w:hAnsi="Times New Roman" w:eastAsia="Times New Roman" w:cs="Times New Roman"/>
          <w:b/>
          <w:color w:val="000000"/>
        </w:rPr>
        <w:t>A Letter to My Parents</w:t>
      </w:r>
    </w:p>
    <w:p w14:paraId="5C569518">
      <w:pPr>
        <w:spacing w:line="360" w:lineRule="auto"/>
        <w:jc w:val="left"/>
        <w:textAlignment w:val="center"/>
        <w:rPr>
          <w:color w:val="000000"/>
        </w:rPr>
      </w:pPr>
      <w:r>
        <w:rPr>
          <w:rFonts w:ascii="Times New Roman" w:hAnsi="Times New Roman" w:eastAsia="Times New Roman" w:cs="Times New Roman"/>
          <w:color w:val="000000"/>
        </w:rPr>
        <w:t xml:space="preserve">Dear Mum and Dad. </w:t>
      </w:r>
    </w:p>
    <w:p w14:paraId="2CFDD7E3">
      <w:pPr>
        <w:spacing w:line="360" w:lineRule="auto"/>
        <w:jc w:val="left"/>
        <w:textAlignment w:val="center"/>
        <w:rPr>
          <w:color w:val="000000"/>
        </w:rPr>
      </w:pPr>
      <w:r>
        <w:rPr>
          <w:rFonts w:ascii="Times New Roman" w:hAnsi="Times New Roman" w:eastAsia="Times New Roman" w:cs="Times New Roman"/>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D1EEDA">
      <w:pPr>
        <w:spacing w:line="360" w:lineRule="auto"/>
        <w:jc w:val="right"/>
        <w:textAlignment w:val="center"/>
        <w:rPr>
          <w:color w:val="000000"/>
        </w:rPr>
      </w:pPr>
      <w:r>
        <w:rPr>
          <w:rFonts w:ascii="Times New Roman" w:hAnsi="Times New Roman" w:eastAsia="Times New Roman" w:cs="Times New Roman"/>
          <w:color w:val="000000"/>
        </w:rPr>
        <w:t>Love from</w:t>
      </w:r>
    </w:p>
    <w:p w14:paraId="3CD6E393">
      <w:pPr>
        <w:spacing w:line="360" w:lineRule="auto"/>
        <w:jc w:val="right"/>
        <w:textAlignment w:val="center"/>
        <w:rPr>
          <w:color w:val="000000"/>
        </w:rPr>
      </w:pPr>
      <w:r>
        <w:rPr>
          <w:rFonts w:ascii="Times New Roman" w:hAnsi="Times New Roman" w:eastAsia="Times New Roman" w:cs="Times New Roman"/>
          <w:color w:val="000000"/>
        </w:rPr>
        <w:t>Li Ming</w:t>
      </w:r>
    </w:p>
    <w:p w14:paraId="5E179A4E">
      <w:pPr>
        <w:spacing w:line="360" w:lineRule="auto"/>
        <w:jc w:val="right"/>
        <w:textAlignment w:val="center"/>
        <w:rPr>
          <w:color w:val="000000"/>
        </w:rPr>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pPr>
      <w:bookmarkStart w:id="0" w:name="_GoBack"/>
      <w:bookmarkEnd w:id="0"/>
    </w:p>
    <w:p w14:paraId="2245DE56"/>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 New Romans">
    <w:altName w:val="Segoe Print"/>
    <w:panose1 w:val="00000000000000000000"/>
    <w:charset w:val="00"/>
    <w:family w:val="auto"/>
    <w:pitch w:val="default"/>
    <w:sig w:usb0="00000000" w:usb1="00000000" w:usb2="00000000" w:usb3="00000000" w:csb0="00000000" w:csb1="00000000"/>
  </w:font>
  <w:font w:name="Microsoft YaHei UI">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DCC2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49A43F41">
    <w:pPr>
      <w:pStyle w:val="2"/>
      <w:rPr>
        <w:rFonts w:hint="eastAsia"/>
      </w:rPr>
    </w:pPr>
  </w:p>
  <w:p w14:paraId="4A60AB93">
    <w:pPr>
      <w:tabs>
        <w:tab w:val="center" w:pos="4153"/>
        <w:tab w:val="right" w:pos="8306"/>
      </w:tabs>
      <w:snapToGrid w:val="0"/>
      <w:jc w:val="left"/>
      <w:rPr>
        <w:rFonts w:ascii="Times New Roman" w:hAnsi="Times New Roman"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ascii="Times New Roman" w:hAnsi="Times New Roman"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579BE9">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84060">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495FA">
    <w:pPr>
      <w:pBdr>
        <w:bottom w:val="none" w:color="auto" w:sz="0" w:space="1"/>
      </w:pBdr>
      <w:snapToGrid w:val="0"/>
      <w:rPr>
        <w:rFonts w:ascii="Times New Roman" w:hAnsi="Times New Roman" w:cs="Times New Roman"/>
        <w:kern w:val="0"/>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33DB8">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27765">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28FA4362"/>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 New Romans" w:hAnsi="Time New Romans"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 New Romans" w:hAnsi="Time New Romans"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wmf"/><Relationship Id="rId17" Type="http://schemas.openxmlformats.org/officeDocument/2006/relationships/image" Target="media/image9.png"/><Relationship Id="rId16" Type="http://schemas.openxmlformats.org/officeDocument/2006/relationships/image" Target="media/image8.wmf"/><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wmf"/><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13</Pages>
  <Words>3617</Words>
  <Characters>14225</Characters>
  <Lines>0</Lines>
  <Paragraphs>0</Paragraphs>
  <TotalTime>4</TotalTime>
  <ScaleCrop>false</ScaleCrop>
  <LinksUpToDate>false</LinksUpToDate>
  <CharactersWithSpaces>17471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2023-04-21T12:20:00Z</dcterms:created>
  <dc:creator>学科网试题生产平台</dc:creator>
  <dc:description>2495094380470272</dc:description>
  <cp:lastModifiedBy>二洋诗意</cp:lastModifiedBy>
  <dcterms:modified xsi:type="dcterms:W3CDTF">2025-08-11T11:57:33Z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eyJoZGlkIjoiZTNiMmJjMGUyMDNhMGI0MjllZTc4OTE3ODRjOTBjMWQiLCJ1c2VySWQiOiIxOTY2NTY2MDcifQ==</vt:lpwstr>
  </property>
  <property fmtid="{D5CDD505-2E9C-101B-9397-08002B2CF9AE}" pid="7" name="KSOProductBuildVer">
    <vt:lpwstr>2052-12.1.0.21915</vt:lpwstr>
  </property>
  <property fmtid="{D5CDD505-2E9C-101B-9397-08002B2CF9AE}" pid="8" name="ICV">
    <vt:lpwstr>CDE92EE7CAF4456BB614D17BFAC85FC2_12</vt:lpwstr>
  </property>
</Properties>
</file>