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12471400</wp:posOffset>
            </wp:positionH>
            <wp:positionV relativeFrom="topMargin">
              <wp:posOffset>12077700</wp:posOffset>
            </wp:positionV>
            <wp:extent cx="330200" cy="393700"/>
            <wp:effectExtent l="0" t="0" r="0" b="0"/>
            <wp:wrapNone/>
            <wp:docPr id="100024" name="图片 1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4" name="图片 10002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浙江省2023年初中学业水平考试（湖州市）语文试题卷</w:t>
      </w:r>
    </w:p>
    <w:p>
      <w:pPr>
        <w:spacing w:line="360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请考生注意：</w:t>
      </w:r>
    </w:p>
    <w:p>
      <w:pPr>
        <w:spacing w:line="360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1．全卷分试题卷和答题卷。试题卷6页，共18题。全卷满分120分（含全卷书写4分）。考试时间120分钟。</w:t>
      </w:r>
    </w:p>
    <w:p>
      <w:pPr>
        <w:spacing w:line="360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2．请用黑色墨水签字笔把答案写在答题卷相应位置上，做在试题卷上无效。作文不能另加附纸。</w:t>
      </w:r>
    </w:p>
    <w:p>
      <w:pPr>
        <w:spacing w:line="360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温馨提示：请仔细审题，细心答题。相信你一定会有出色表现！</w:t>
      </w:r>
    </w:p>
    <w:p>
      <w:pPr>
        <w:spacing w:line="360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一、阅读下面文字，完成学习任务。（20分）</w:t>
      </w:r>
    </w:p>
    <w:p>
      <w:pPr>
        <w:spacing w:line="360" w:lineRule="auto"/>
        <w:jc w:val="both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解释字义探“诚”。</w:t>
      </w:r>
    </w:p>
    <w:p>
      <w:pPr>
        <w:spacing w:line="360" w:lineRule="auto"/>
        <w:jc w:val="both"/>
      </w:pPr>
      <w:r>
        <w:rPr>
          <w:rFonts w:ascii="宋体" w:hAnsi="宋体" w:eastAsia="宋体" w:cs="宋体"/>
          <w:color w:val="auto"/>
        </w:rPr>
        <w:t>下面是两位同学的交流，请你补充完整。</w:t>
      </w:r>
    </w:p>
    <w:tbl>
      <w:tblPr>
        <w:tblStyle w:val="4"/>
        <w:tblW w:w="75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485"/>
        <w:gridCol w:w="60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1275" w:hRule="atLeast"/>
        </w:trPr>
        <w:tc>
          <w:tcPr>
            <w:tcW w:w="14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drawing>
                <wp:inline distT="0" distB="0" distL="114300" distR="114300">
                  <wp:extent cx="514350" cy="590550"/>
                  <wp:effectExtent l="0" t="0" r="6350" b="6350"/>
                  <wp:docPr id="100003" name="图片 100003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图片 100003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</w:pPr>
            <w:r>
              <w:rPr>
                <w:rFonts w:ascii="宋体" w:hAnsi="宋体" w:eastAsia="宋体" w:cs="宋体"/>
                <w:color w:val="auto"/>
              </w:rPr>
              <w:t>“讠”是一个部首，叫“言字旁”。《汉字部件解析》这本书里说，由“言字旁”组成的字，大都和</w:t>
            </w:r>
            <w:r>
              <w:t>_______</w:t>
            </w:r>
            <w:r>
              <w:rPr>
                <w:rFonts w:ascii="宋体" w:hAnsi="宋体" w:eastAsia="宋体" w:cs="宋体"/>
                <w:color w:val="auto"/>
              </w:rPr>
              <w:t>有关。比如“讲”“讨”“论”“议”等。“诚”当然也是啦。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1275" w:hRule="atLeast"/>
        </w:trPr>
        <w:tc>
          <w:tcPr>
            <w:tcW w:w="14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drawing>
                <wp:inline distT="0" distB="0" distL="114300" distR="114300">
                  <wp:extent cx="590550" cy="485775"/>
                  <wp:effectExtent l="0" t="0" r="6350" b="9525"/>
                  <wp:docPr id="100005" name="图片 100005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图片 100005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</w:pPr>
            <w:r>
              <w:rPr>
                <w:rFonts w:ascii="宋体" w:hAnsi="宋体" w:eastAsia="宋体" w:cs="宋体"/>
                <w:color w:val="auto"/>
              </w:rPr>
              <w:t>有道理。我从课文中找到了“帝感其</w:t>
            </w:r>
            <w:r>
              <w:rPr>
                <w:rFonts w:ascii="宋体" w:hAnsi="宋体" w:eastAsia="宋体" w:cs="宋体"/>
                <w:color w:val="auto"/>
                <w:em w:val="dot"/>
              </w:rPr>
              <w:t>诚</w:t>
            </w:r>
            <w:r>
              <w:rPr>
                <w:rFonts w:ascii="宋体" w:hAnsi="宋体" w:eastAsia="宋体" w:cs="宋体"/>
                <w:color w:val="auto"/>
              </w:rPr>
              <w:t>，命夸娥氏二子负二山”“此</w:t>
            </w:r>
            <w:r>
              <w:rPr>
                <w:rFonts w:ascii="宋体" w:hAnsi="宋体" w:eastAsia="宋体" w:cs="宋体"/>
                <w:color w:val="auto"/>
                <w:em w:val="dot"/>
              </w:rPr>
              <w:t>诚</w:t>
            </w:r>
            <w:r>
              <w:rPr>
                <w:rFonts w:ascii="宋体" w:hAnsi="宋体" w:eastAsia="宋体" w:cs="宋体"/>
                <w:color w:val="auto"/>
              </w:rPr>
              <w:t>危急存亡之秋也”两句话，知道两个“诚”字的意思依次是：</w:t>
            </w:r>
            <w:r>
              <w:t>_______</w:t>
            </w:r>
            <w:r>
              <w:rPr>
                <w:rFonts w:ascii="宋体" w:hAnsi="宋体" w:eastAsia="宋体" w:cs="宋体"/>
                <w:color w:val="auto"/>
              </w:rPr>
              <w:t>、</w:t>
            </w:r>
            <w:r>
              <w:t>_______</w:t>
            </w:r>
            <w:r>
              <w:rPr>
                <w:rFonts w:ascii="宋体" w:hAnsi="宋体" w:eastAsia="宋体" w:cs="宋体"/>
                <w:color w:val="auto"/>
              </w:rPr>
              <w:t>。第一个意思在现代汉语里保留较多，比如“诚恳”“诚意”“诚邀”等。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1170" w:hRule="atLeast"/>
        </w:trPr>
        <w:tc>
          <w:tcPr>
            <w:tcW w:w="14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drawing>
                <wp:inline distT="0" distB="0" distL="114300" distR="114300">
                  <wp:extent cx="514350" cy="590550"/>
                  <wp:effectExtent l="0" t="0" r="6350" b="6350"/>
                  <wp:docPr id="100007" name="图片 100007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7" name="图片 100007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</w:pPr>
            <w:r>
              <w:rPr>
                <w:rFonts w:ascii="宋体" w:hAnsi="宋体" w:eastAsia="宋体" w:cs="宋体"/>
                <w:color w:val="auto"/>
              </w:rPr>
              <w:t>嗯嗯。但是知道意思还不够，我们还得深入思考“诚”的内涵。“诚”是我们的第二个“身份证”呢！</w:t>
            </w:r>
          </w:p>
        </w:tc>
      </w:tr>
    </w:tbl>
    <w:p>
      <w:pPr>
        <w:spacing w:line="360" w:lineRule="auto"/>
        <w:jc w:val="both"/>
        <w:rPr>
          <w:color w:val="000000"/>
        </w:rPr>
      </w:pPr>
    </w:p>
    <w:p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走近先哲思“诚”。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古代先哲在思考“诚”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00023" name="图片 1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内涵时，留下了很多精彩论述。某同学搜集到下面语句，请各用一个字或词揭示每组语句中“诚”的内涵。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楷体" w:hAnsi="楷体" w:eastAsia="楷体" w:cs="楷体"/>
          <w:color w:val="000000"/>
        </w:rPr>
        <w:t>组：“诚，信也。”</w:t>
      </w:r>
      <w:r>
        <w:rPr>
          <w:rFonts w:ascii="宋体" w:hAnsi="宋体" w:eastAsia="宋体" w:cs="宋体"/>
          <w:color w:val="000000"/>
        </w:rPr>
        <w:t>（《说文解字》）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“人而无信，不知其可也。”</w:t>
      </w:r>
      <w:r>
        <w:rPr>
          <w:rFonts w:ascii="宋体" w:hAnsi="宋体" w:eastAsia="宋体" w:cs="宋体"/>
          <w:color w:val="000000"/>
        </w:rPr>
        <w:t>（《论语》）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楷体" w:hAnsi="楷体" w:eastAsia="楷体" w:cs="楷体"/>
          <w:color w:val="000000"/>
        </w:rPr>
        <w:t>组：“真者，精诚之至也。”</w:t>
      </w:r>
      <w:r>
        <w:rPr>
          <w:rFonts w:ascii="宋体" w:hAnsi="宋体" w:eastAsia="宋体" w:cs="宋体"/>
          <w:color w:val="000000"/>
        </w:rPr>
        <w:t>（《庄子》）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“诚者，真实无妄之谓，天之道也。”</w:t>
      </w:r>
      <w:r>
        <w:rPr>
          <w:rFonts w:ascii="宋体" w:hAnsi="宋体" w:eastAsia="宋体" w:cs="宋体"/>
          <w:color w:val="000000"/>
        </w:rPr>
        <w:t>（《朱子语类》）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楷体" w:hAnsi="楷体" w:eastAsia="楷体" w:cs="楷体"/>
          <w:color w:val="000000"/>
        </w:rPr>
        <w:t>组：“人之忠也，犹鱼之有渊。”</w:t>
      </w:r>
      <w:r>
        <w:rPr>
          <w:rFonts w:ascii="宋体" w:hAnsi="宋体" w:eastAsia="宋体" w:cs="宋体"/>
          <w:color w:val="000000"/>
        </w:rPr>
        <w:t>（《诸葛亮集》）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“为人谋而不忠乎？与朋友交而不信乎？传不习乎？”</w:t>
      </w:r>
      <w:r>
        <w:rPr>
          <w:rFonts w:ascii="宋体" w:hAnsi="宋体" w:eastAsia="宋体" w:cs="宋体"/>
          <w:color w:val="000000"/>
        </w:rPr>
        <w:t>（《论语》）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楷体" w:hAnsi="楷体" w:eastAsia="楷体" w:cs="楷体"/>
          <w:color w:val="000000"/>
        </w:rPr>
        <w:t>组：“从善如登，从恶如崩。”</w:t>
      </w:r>
      <w:r>
        <w:rPr>
          <w:rFonts w:ascii="宋体" w:hAnsi="宋体" w:eastAsia="宋体" w:cs="宋体"/>
          <w:color w:val="000000"/>
        </w:rPr>
        <w:t>（《国语》）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“诚身有道：不明乎善，不诚乎身矣。”</w:t>
      </w:r>
      <w:r>
        <w:rPr>
          <w:rFonts w:ascii="宋体" w:hAnsi="宋体" w:eastAsia="宋体" w:cs="宋体"/>
          <w:color w:val="000000"/>
        </w:rPr>
        <w:t>（《中庸》）</w:t>
      </w:r>
    </w:p>
    <w:p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联读经典话“诚”。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请你从下面古诗文中任选三首（篇），写出其中可以用来印证“诚”的内涵的连续的两句。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A.《茅屋为秋风所破歌》</w:t>
      </w:r>
      <w:r>
        <w:rPr>
          <w:color w:val="000000"/>
        </w:rPr>
        <w:t xml:space="preserve">        </w:t>
      </w:r>
      <w:r>
        <w:rPr>
          <w:rFonts w:ascii="宋体" w:hAnsi="宋体" w:eastAsia="宋体" w:cs="宋体"/>
          <w:color w:val="000000"/>
        </w:rPr>
        <w:t>B．《水调歌头》（明月几时有）</w:t>
      </w:r>
      <w:r>
        <w:rPr>
          <w:color w:val="000000"/>
        </w:rPr>
        <w:t xml:space="preserve">        </w:t>
      </w:r>
      <w:r>
        <w:rPr>
          <w:rFonts w:ascii="宋体" w:hAnsi="宋体" w:eastAsia="宋体" w:cs="宋体"/>
          <w:color w:val="000000"/>
        </w:rPr>
        <w:t>C．《过零丁洋》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D．《己亥杂诗》（其五）</w:t>
      </w:r>
      <w:r>
        <w:rPr>
          <w:color w:val="000000"/>
        </w:rPr>
        <w:t xml:space="preserve">        </w:t>
      </w:r>
      <w:r>
        <w:rPr>
          <w:rFonts w:ascii="宋体" w:hAnsi="宋体" w:eastAsia="宋体" w:cs="宋体"/>
          <w:color w:val="000000"/>
        </w:rPr>
        <w:t>E．《大道之行也》</w:t>
      </w:r>
      <w:r>
        <w:rPr>
          <w:color w:val="000000"/>
        </w:rPr>
        <w:t xml:space="preserve">                </w:t>
      </w:r>
      <w:r>
        <w:rPr>
          <w:rFonts w:ascii="宋体" w:hAnsi="宋体" w:eastAsia="宋体" w:cs="宋体"/>
          <w:color w:val="000000"/>
        </w:rPr>
        <w:t>F．《岳阳楼记》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教科书“名著导读”和“自主阅读推荐”的名著中也不乏“诚”的人物。请你从中找一个合适的人物（人物群像），或某部名著的作者，结合你对他（她、他们）的认识，阐述你对“诚”的理解。（不超过150字）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总结学习写“诚”。</w:t>
      </w:r>
    </w:p>
    <w:p>
      <w:pPr>
        <w:spacing w:line="360" w:lineRule="auto"/>
        <w:ind w:firstLine="420"/>
        <w:jc w:val="both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把握了“诚”的内涵，勤而行之，矢志不渝，就是诚。“一言九鼎”是诚，“驷马难追”是诚；“精卫填海”是诚，“愚公移山”是诚；刘备“</w:t>
      </w:r>
      <w:r>
        <w:rPr>
          <w:rFonts w:ascii="Times New Roman" w:hAnsi="Times New Roman" w:eastAsia="Times New Roman" w:cs="Times New Roman"/>
          <w:color w:val="000000"/>
          <w:u w:val="single"/>
        </w:rPr>
        <w:t xml:space="preserve">   </w:t>
      </w:r>
      <w:r>
        <w:rPr>
          <w:rFonts w:ascii="楷体" w:hAnsi="楷体" w:eastAsia="楷体" w:cs="楷体"/>
          <w:color w:val="000000"/>
          <w:u w:val="single"/>
        </w:rPr>
        <w:t>（1）</w:t>
      </w:r>
      <w:r>
        <w:rPr>
          <w:rFonts w:ascii="Times New Roman" w:hAnsi="Times New Roman" w:eastAsia="Times New Roman" w:cs="Times New Roman"/>
          <w:color w:val="000000"/>
          <w:u w:val="single"/>
        </w:rPr>
        <w:t xml:space="preserve">   </w:t>
      </w:r>
      <w:r>
        <w:rPr>
          <w:rFonts w:ascii="楷体" w:hAnsi="楷体" w:eastAsia="楷体" w:cs="楷体"/>
          <w:color w:val="000000"/>
        </w:rPr>
        <w:t>”是诚，诸葛亮“鞠躬尽瘁”是诚；屈原“虽九死其犹未悔”是诚，闻一多“前脚跨出大门，后脚就不准备再跨进大门”是诚；朱自清不能忘记父亲的背影是诚，雷锋</w:t>
      </w:r>
      <w:r>
        <w:rPr>
          <w:rFonts w:ascii="Times New Roman" w:hAnsi="Times New Roman" w:eastAsia="Times New Roman" w:cs="Times New Roman"/>
          <w:color w:val="000000"/>
          <w:u w:val="single"/>
        </w:rPr>
        <w:t xml:space="preserve">   </w:t>
      </w:r>
      <w:r>
        <w:rPr>
          <w:rFonts w:ascii="楷体" w:hAnsi="楷体" w:eastAsia="楷体" w:cs="楷体"/>
          <w:color w:val="000000"/>
          <w:u w:val="single"/>
        </w:rPr>
        <w:t>（2）</w:t>
      </w:r>
      <w:r>
        <w:rPr>
          <w:rFonts w:ascii="Times New Roman" w:hAnsi="Times New Roman" w:eastAsia="Times New Roman" w:cs="Times New Roman"/>
          <w:color w:val="000000"/>
          <w:u w:val="single"/>
        </w:rPr>
        <w:t xml:space="preserve">   </w:t>
      </w:r>
      <w:r>
        <w:rPr>
          <w:rFonts w:ascii="楷体" w:hAnsi="楷体" w:eastAsia="楷体" w:cs="楷体"/>
          <w:color w:val="000000"/>
        </w:rPr>
        <w:t>是诚，中国航天英雄把目光投向辽远的太空是诚。</w:t>
      </w:r>
    </w:p>
    <w:p>
      <w:pPr>
        <w:spacing w:line="360" w:lineRule="auto"/>
        <w:ind w:firstLine="420"/>
        <w:jc w:val="both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从“诚”出发，了解古代中国，热爱现代中国，建设未来中国。“诚”者永</w:t>
      </w:r>
      <w:r>
        <w:rPr>
          <w:rFonts w:ascii="Times New Roman" w:hAnsi="Times New Roman" w:eastAsia="Times New Roman" w:cs="Times New Roman"/>
          <w:color w:val="000000"/>
        </w:rPr>
        <w:t>ɡù</w:t>
      </w:r>
      <w:r>
        <w:rPr>
          <w:rFonts w:ascii="Times New Roman" w:hAnsi="Times New Roman" w:eastAsia="Times New Roman" w:cs="Times New Roman"/>
          <w:color w:val="000000"/>
          <w:u w:val="single"/>
        </w:rPr>
        <w:t xml:space="preserve">   </w:t>
      </w:r>
      <w:r>
        <w:rPr>
          <w:rFonts w:ascii="楷体" w:hAnsi="楷体" w:eastAsia="楷体" w:cs="楷体"/>
          <w:color w:val="000000"/>
          <w:u w:val="single"/>
        </w:rPr>
        <w:t>（</w:t>
      </w:r>
      <w:r>
        <w:rPr>
          <w:rFonts w:ascii="Times New Roman" w:hAnsi="Times New Roman" w:eastAsia="Times New Roman" w:cs="Times New Roman"/>
          <w:color w:val="000000"/>
          <w:u w:val="single"/>
        </w:rPr>
        <w:t>3</w:t>
      </w:r>
      <w:r>
        <w:rPr>
          <w:rFonts w:ascii="楷体" w:hAnsi="楷体" w:eastAsia="楷体" w:cs="楷体"/>
          <w:color w:val="000000"/>
          <w:u w:val="single"/>
        </w:rPr>
        <w:t>）</w:t>
      </w:r>
      <w:r>
        <w:rPr>
          <w:rFonts w:ascii="Times New Roman" w:hAnsi="Times New Roman" w:eastAsia="Times New Roman" w:cs="Times New Roman"/>
          <w:color w:val="000000"/>
          <w:u w:val="single"/>
        </w:rPr>
        <w:t xml:space="preserve">   </w:t>
      </w:r>
      <w:r>
        <w:rPr>
          <w:rFonts w:ascii="楷体" w:hAnsi="楷体" w:eastAsia="楷体" w:cs="楷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根据学过的文言文，在空缺处填入合适的成语。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联系你对人物的认识，在空缺处补写合适的文字。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综合以上学习成果，为空缺处选择合适的汉字。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.故</w:t>
      </w:r>
      <w:r>
        <w:rPr>
          <w:color w:val="000000"/>
        </w:rPr>
        <w:t xml:space="preserve">       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.顾</w:t>
      </w:r>
      <w:r>
        <w:rPr>
          <w:color w:val="000000"/>
        </w:rPr>
        <w:t xml:space="preserve">       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.固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二、（16分）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阅读下面文章，完成学习任务。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媲美①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林青</w:t>
      </w:r>
    </w:p>
    <w:p>
      <w:pPr>
        <w:spacing w:line="360" w:lineRule="auto"/>
        <w:ind w:firstLine="420"/>
        <w:jc w:val="both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①一朵雪花的体态是轻盈的，宛如六枚小银针，千针万线，给S大学校园绣出了合身的水晶外套。但是，正如童话世界也有缺陷一样，文史楼北墙畔一株年轻的龙柏，由于一夜风摧雪压，已经倾侧成30°斜角了。</w:t>
      </w:r>
    </w:p>
    <w:p>
      <w:pPr>
        <w:spacing w:line="360" w:lineRule="auto"/>
        <w:ind w:firstLine="420"/>
        <w:jc w:val="both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②远处走来几个身背照相机的年轻人。其中那位穿黑呢大衣的姑娘真美，一双亮晶晶杏核儿大眼，似湖？似星？谁也说不清，只惹得路人不时朝她张望。这群市大学生摄影协会会员准备捕捉大自然恩赐的美妙镜头，心情舒畅地说笑着，渐渐地走近这棵倾斜的龙柏。</w:t>
      </w:r>
    </w:p>
    <w:p>
      <w:pPr>
        <w:spacing w:line="360" w:lineRule="auto"/>
        <w:ind w:firstLine="420"/>
        <w:jc w:val="both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③“在文史楼前拍张雪景吧！”一个浑厚的男中音提议。</w:t>
      </w:r>
    </w:p>
    <w:p>
      <w:pPr>
        <w:spacing w:line="360" w:lineRule="auto"/>
        <w:ind w:firstLine="420"/>
        <w:jc w:val="both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④“不，这棵龙柏被风雪压斜了，缺乏自然美。”姑娘那双纤手朝不远处一指，“喏，到生物系的小植物园去，那儿不仅有龙柏，还有雪松、扁柏呢。”</w:t>
      </w:r>
    </w:p>
    <w:p>
      <w:pPr>
        <w:spacing w:line="360" w:lineRule="auto"/>
        <w:ind w:firstLine="420"/>
        <w:jc w:val="both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⑤她的声波在清冽的空间扩散，像清甜的冰糖渐渐融化。年轻人留下了一串无邪的笑声。</w:t>
      </w:r>
    </w:p>
    <w:p>
      <w:pPr>
        <w:spacing w:line="360" w:lineRule="auto"/>
        <w:ind w:firstLine="420"/>
        <w:jc w:val="both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⑥又一个竹骨梅肌的青年出现在文史楼前，衣服右下摆隐约可见斑驳的油画颜料污迹。他在欣赏雪景之余，猛然发现倾斜的龙柏，不满地轻声嘀咕：“搞环境保护的同志真马虎，昨晚下那么大的雪，竟没来校园巡视，他们对美的统一性的被破坏负有间接的责任！”这位美术爱好者凝视片刻，灵感的火花映亮心窗，他立刻打开速写本，捏着炭精棒，勾勒这棵龙柏的体态轮廓，准备回宿舍精心画一幅漫画，连画名也想好了，就叫做：《一株龙柏的控诉》。他离去时遗憾地摇头叹息，眼波里颤动着一丝失望的情绪。</w:t>
      </w:r>
    </w:p>
    <w:p>
      <w:pPr>
        <w:spacing w:line="360" w:lineRule="auto"/>
        <w:ind w:firstLine="420"/>
        <w:jc w:val="both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⑦微弱的阳光下，急匆匆地走来一个肩挎旧书包的青年工人，他是来旁听中文系选修课的。突然，一阵风吹拂龙柏树，扬起无数雪沫，洒在他头上、身上。青年工人仰脸看看那株龙柏，脚步放慢了，他一看手表，立刻加快步伐走去。</w:t>
      </w:r>
    </w:p>
    <w:p>
      <w:pPr>
        <w:spacing w:line="360" w:lineRule="auto"/>
        <w:ind w:firstLine="420"/>
        <w:jc w:val="both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⑧一会，他带来一把铁锹、一截旧毛竹、橡皮带，手脚麻利地不停地劳作，那株倾斜的龙柏终于挺直了脊梁，牢牢地屹立在校园。</w:t>
      </w:r>
    </w:p>
    <w:p>
      <w:pPr>
        <w:spacing w:line="360" w:lineRule="auto"/>
        <w:ind w:firstLine="420"/>
        <w:jc w:val="both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⑨上课铃声响了。他疾步如飞地向教室奔去！</w:t>
      </w:r>
    </w:p>
    <w:p>
      <w:pPr>
        <w:spacing w:line="360" w:lineRule="auto"/>
        <w:ind w:firstLine="420"/>
        <w:jc w:val="both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⑩静谧。点点不同的浅蓝色脚印留在雪地里，组合成一行行无人辨识的文字，蕴藏着精致微妙的内涵。那株龙柏静静注视着面前的雪地，仿佛苦心思索关于美的神秘的定义。</w:t>
      </w:r>
    </w:p>
    <w:p>
      <w:pPr>
        <w:spacing w:line="360" w:lineRule="auto"/>
        <w:jc w:val="righ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（选自《散文佳作108篇》）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【注释】①媲美：美（好）的程度差不多；比美。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阅读要关注文章开头。在第一段中，同学们发现下面文字富有意味，请你选择最有感触的一项做批注。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A．“宛如六枚小银针”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 xml:space="preserve">B．“正如童话世界也有缺陷一样”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阅读要关注文中特别之处。某同学找到了“特别之处”，但又说不清楚，于是提出了下面疑惑。请你选择一项，给他解惑。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A．文中写那位姑娘时，极写她“真美”，有什么用意？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B．文中写爱好美术的青年出场时，为什么要用“竹骨梅肌”这个词？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C．文中写那株倾斜的龙柏终于挺直了“脊梁”。“脊梁”是不是还有所指？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阅读要关注文章题目。在翻译成英文时，译者把题目“媲美”翻译成“Beauty”（意思是“美”）。你认为哪个题目更符合作者的感情倾向？结合文意回答。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阅读要关注文章结尾。请你结合全文，阐述你对“美的神秘的定义”的理解。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三、（14分）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阅读下面材料，完成学习任务。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◎材料一</w:t>
      </w:r>
    </w:p>
    <w:p>
      <w:pPr>
        <w:spacing w:line="360" w:lineRule="auto"/>
        <w:ind w:firstLine="420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590800" cy="2667000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righ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（来源：生态环境部官方微博）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◎材料二</w:t>
      </w:r>
    </w:p>
    <w:p>
      <w:pPr>
        <w:spacing w:line="360" w:lineRule="auto"/>
        <w:ind w:firstLine="420"/>
        <w:jc w:val="both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划定35个生物多样性保护优先区域。其中32个陆域优先区域总面积276.3万平方公里，约占陆地国土面积的28.8%，对于有效保护重要生态系统、物种及其栖息地具有重要意义。颁布20多部生物多样性相关的法律法规颁布和修订森林法、草原法、渔业法、野生动物保护法、环境保护法、海洋环境保护法、种子法、长江保护法等法律法规，覆盖野生动植物和重要生态系统保护、生物安全、生物遗传资源获取与惠益分享等领域。成立“一带一路”绿色发展国际联盟，40多个国家成为合作伙伴。在“南南合作”框架下积极为发展中国家保护生物多样性提供支持，80多个国家受益</w:t>
      </w:r>
    </w:p>
    <w:p>
      <w:pPr>
        <w:spacing w:line="360" w:lineRule="auto"/>
        <w:jc w:val="righ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（来源：《中国的生物多样性保护》白皮书）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◎材料三</w:t>
      </w:r>
    </w:p>
    <w:p>
      <w:pPr>
        <w:spacing w:line="360" w:lineRule="auto"/>
        <w:ind w:firstLine="420"/>
        <w:jc w:val="both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2020年9月，联合国秘书长古特雷斯在生物多样性峰会上表示，由于过度捕捞等破坏性做法和气候变化，世界上60%以上的珊瑚礁濒临灭绝。过度消费、人口增长和集约农业，导致物种灭绝的速度正在加快，目前有100万物种受到威胁或濒临灭绝。</w:t>
      </w:r>
    </w:p>
    <w:p>
      <w:pPr>
        <w:spacing w:line="360" w:lineRule="auto"/>
        <w:ind w:firstLine="420"/>
        <w:jc w:val="both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《地球生命力报告2020》显示，1970年到2016年期间，监测到的哺乳类、鸟类、两栖类、爬行类和鱼类种群规模平均下降了68%。《地球生命力报告2022》显示，1970年到2018年，这一数据变成69%。</w:t>
      </w:r>
    </w:p>
    <w:p>
      <w:pPr>
        <w:spacing w:line="360" w:lineRule="auto"/>
        <w:jc w:val="righ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（来源：国际新闻网、腾讯网）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◎材料四</w:t>
      </w:r>
    </w:p>
    <w:p>
      <w:pPr>
        <w:spacing w:line="360" w:lineRule="auto"/>
        <w:ind w:firstLine="420"/>
        <w:jc w:val="both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地球上脊椎动物灭绝率正迅急加速，目前已经达到正常水平的114倍。</w:t>
      </w:r>
    </w:p>
    <w:p>
      <w:pPr>
        <w:spacing w:line="360" w:lineRule="auto"/>
        <w:ind w:firstLine="420"/>
        <w:jc w:val="both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研究者通过化石分析，对比了地球历史上脊椎动物灭绝速率。结果发现，自从1900年起，地球上脊椎动物灭绝数量已经超过400种；而在正常情况下，400种动物灭绝通常需要一万年以上的时间。目前地球上脊椎动物的灭绝率已经超过正常地质时间段水平的100倍以上，达到以往大灭绝时期的水平。</w:t>
      </w:r>
    </w:p>
    <w:p>
      <w:pPr>
        <w:spacing w:line="360" w:lineRule="auto"/>
        <w:jc w:val="righ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（来源：凤凰网）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◎材料五</w:t>
      </w:r>
    </w:p>
    <w:p>
      <w:pPr>
        <w:spacing w:line="360" w:lineRule="auto"/>
        <w:ind w:firstLine="420"/>
        <w:jc w:val="both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在相对稳定的环境中，生物的种类一般也较为稳定。它们以极慢的速度变化和发展着，一些新的物种会不断诞生，一些物种会逐渐灭绝。随着人类对自然环境影响力的增强，一些生物赖以生存的环境遭到了人为的破坏，从而加速了一些生物种类的灭绝。</w:t>
      </w:r>
    </w:p>
    <w:p>
      <w:pPr>
        <w:spacing w:line="360" w:lineRule="auto"/>
        <w:ind w:firstLine="420"/>
        <w:jc w:val="both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研究表明，大多数生物的灭绝都是丧失栖息地造成的。乱砍滥伐森林、随意开荒、无节制地排放污染物，都会使某些生物的生存空间大大缩小，生存的条件急剧恶化。</w:t>
      </w:r>
    </w:p>
    <w:p>
      <w:pPr>
        <w:spacing w:line="360" w:lineRule="auto"/>
        <w:jc w:val="righ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（选自《义务教育教科书科学》）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◎材料六</w:t>
      </w:r>
    </w:p>
    <w:p>
      <w:pPr>
        <w:spacing w:line="360" w:lineRule="auto"/>
        <w:ind w:firstLine="420"/>
        <w:jc w:val="both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据《湖州市全面加强生物多样性保护工作行动方案（2023</w:t>
      </w:r>
      <w:r>
        <w:rPr>
          <w:rFonts w:ascii="Times New Roman" w:hAnsi="Times New Roman" w:eastAsia="Times New Roman" w:cs="Times New Roman"/>
          <w:color w:val="000000"/>
        </w:rPr>
        <w:t>——</w:t>
      </w:r>
      <w:r>
        <w:rPr>
          <w:rFonts w:ascii="楷体" w:hAnsi="楷体" w:eastAsia="楷体" w:cs="楷体"/>
          <w:color w:val="000000"/>
        </w:rPr>
        <w:t>2025年）》，力争到2025年，湖州湿地保护率保持53%以上；国家重点保护野生动植物种数保护率达到88%以上；布设70个以上森林资源生物多样性监测固定样地，总面积不低于17平方公里。</w:t>
      </w:r>
    </w:p>
    <w:p>
      <w:pPr>
        <w:spacing w:line="360" w:lineRule="auto"/>
        <w:ind w:firstLine="420"/>
        <w:jc w:val="both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2023年5月16日，湖州携手江苏省无锡市、苏州市和常州市，共组“</w:t>
      </w:r>
      <w:r>
        <w:rPr>
          <w:rFonts w:ascii="Times New Roman" w:hAnsi="Times New Roman" w:eastAsia="Times New Roman" w:cs="Times New Roman"/>
          <w:color w:val="000000"/>
        </w:rPr>
        <w:t>CP</w:t>
      </w:r>
      <w:r>
        <w:rPr>
          <w:rFonts w:ascii="楷体" w:hAnsi="楷体" w:eastAsia="楷体" w:cs="楷体"/>
          <w:color w:val="000000"/>
        </w:rPr>
        <w:t>”，成立环太湖“昆蒙框架”实施联盟，为“人与自然和谐共生”再寻新路。</w:t>
      </w:r>
    </w:p>
    <w:p>
      <w:pPr>
        <w:spacing w:line="360" w:lineRule="auto"/>
        <w:jc w:val="righ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（来源：人民网精选资讯、南太湖号）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在通读材料的基础上，为材料一中“保护生物多样性”这一目标选择一幅配图，并简述理由。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A.</w:t>
      </w:r>
      <w:r>
        <w:rPr>
          <w:color w:val="000000"/>
        </w:rPr>
        <w:drawing>
          <wp:inline distT="0" distB="0" distL="114300" distR="114300">
            <wp:extent cx="1219200" cy="1343025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  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</w:t>
      </w:r>
      <w:r>
        <w:rPr>
          <w:color w:val="000000"/>
        </w:rPr>
        <w:drawing>
          <wp:inline distT="0" distB="0" distL="114300" distR="114300">
            <wp:extent cx="1247775" cy="1343025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  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</w:t>
      </w:r>
      <w:r>
        <w:rPr>
          <w:color w:val="000000"/>
        </w:rPr>
        <w:drawing>
          <wp:inline distT="0" distB="0" distL="114300" distR="114300">
            <wp:extent cx="1295400" cy="1333500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学校保护“生物多样性”志愿者团队决定制作一个视频，以警示世人。为此，你认为可以突出哪些内容？请结合材料给他们提出两点建议。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5月22日国际生物多样性日，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社区在宣传橱窗张贴了上面材料，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社区展示了下面诗歌。你认为哪个宣传效果可能会更好？为什么？</w:t>
      </w:r>
    </w:p>
    <w:tbl>
      <w:tblPr>
        <w:tblStyle w:val="4"/>
        <w:tblW w:w="69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310"/>
        <w:gridCol w:w="2310"/>
        <w:gridCol w:w="23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野兽在森林消失的日子</w:t>
            </w:r>
          </w:p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森林寂静无语，屏住呼吸</w:t>
            </w:r>
          </w:p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野兽在森林消失的日子</w:t>
            </w:r>
          </w:p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人还在继续铺路</w:t>
            </w:r>
          </w:p>
        </w:tc>
        <w:tc>
          <w:tcPr>
            <w:tcW w:w="2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鱼在大海消失的日子</w:t>
            </w:r>
          </w:p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大海汹涌</w:t>
            </w:r>
            <w:r>
              <w:rPr>
                <w:rFonts w:ascii="宋体" w:hAnsi="宋体" w:eastAsia="宋体" w:cs="宋体"/>
                <w:color w:val="000000"/>
                <w:position w:val="0"/>
              </w:rPr>
              <w:drawing>
                <wp:inline distT="0" distB="0" distL="114300" distR="114300">
                  <wp:extent cx="133350" cy="177800"/>
                  <wp:effectExtent l="0" t="0" r="0" b="0"/>
                  <wp:docPr id="100021" name="图片 100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1" name="图片 10002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000000"/>
              </w:rPr>
              <w:t>波涛是枉然的呻吟</w:t>
            </w:r>
          </w:p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鱼在大海消失的日子</w:t>
            </w:r>
          </w:p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人还在继续修建港口</w:t>
            </w:r>
          </w:p>
        </w:tc>
        <w:tc>
          <w:tcPr>
            <w:tcW w:w="2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小鸟在天空消失</w:t>
            </w:r>
            <w:r>
              <w:rPr>
                <w:rFonts w:ascii="宋体" w:hAnsi="宋体" w:eastAsia="宋体" w:cs="宋体"/>
                <w:color w:val="000000"/>
                <w:position w:val="0"/>
              </w:rPr>
              <w:drawing>
                <wp:inline distT="0" distB="0" distL="114300" distR="114300">
                  <wp:extent cx="133350" cy="177800"/>
                  <wp:effectExtent l="0" t="0" r="0" b="0"/>
                  <wp:docPr id="100019" name="图片 1000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9" name="图片 100019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000000"/>
              </w:rPr>
              <w:t>日子</w:t>
            </w:r>
          </w:p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天空静静地涌淌泪水</w:t>
            </w:r>
          </w:p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小鸟在天空消失的日子</w:t>
            </w:r>
          </w:p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人还在无知地继续歌唱</w:t>
            </w:r>
          </w:p>
        </w:tc>
      </w:tr>
    </w:tbl>
    <w:p>
      <w:pPr>
        <w:spacing w:line="360" w:lineRule="auto"/>
        <w:jc w:val="righ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（节选自《小鸟在天空消失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100025" name="图片 1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日子》）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同学们想根据上面材料写一篇说明性文章。为了更好地利用材料，某同学提出了下面的材料利用建议。请你把空缺处补充完整。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（1）说明顺序要符合认知规律。“材料二”最好放在“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”和“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”这两则材料之间。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（2）材料内容要了解清楚。比如对“材料六”提到的湖州市“行动方案”的落实情况、“昆蒙框架”的具体内容，可以通过做调查、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等方式来进一步了解。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四、（6分）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阅读下面宋词，完成学习任务。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浣溪沙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〔宋〕张元幹</w:t>
      </w:r>
      <w:r>
        <w:rPr>
          <w:rFonts w:ascii="Cambria Math" w:hAnsi="Cambria Math" w:eastAsia="Cambria Math" w:cs="Cambria Math"/>
          <w:color w:val="000000"/>
          <w:vertAlign w:val="superscript"/>
        </w:rPr>
        <w:t>①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山绕平湖波撼城，湖光倒影浸山青，水晶</w:t>
      </w:r>
      <w:r>
        <w:rPr>
          <w:rFonts w:ascii="Cambria Math" w:hAnsi="Cambria Math" w:eastAsia="Cambria Math" w:cs="Cambria Math"/>
          <w:color w:val="000000"/>
          <w:vertAlign w:val="superscript"/>
        </w:rPr>
        <w:t>②</w:t>
      </w:r>
      <w:r>
        <w:rPr>
          <w:rFonts w:ascii="楷体" w:hAnsi="楷体" w:eastAsia="楷体" w:cs="楷体"/>
          <w:color w:val="000000"/>
        </w:rPr>
        <w:t>楼下欲三更。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雾柳暗时云度月，露荷翻处水流萤，萧萧散发到天明。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【注释】①张元幹（</w:t>
      </w:r>
      <w:r>
        <w:rPr>
          <w:rFonts w:ascii="Times New Roman" w:hAnsi="Times New Roman" w:eastAsia="Times New Roman" w:cs="Times New Roman"/>
          <w:color w:val="000000"/>
        </w:rPr>
        <w:t>ɡān</w:t>
      </w:r>
      <w:r>
        <w:rPr>
          <w:rFonts w:ascii="宋体" w:hAnsi="宋体" w:eastAsia="宋体" w:cs="宋体"/>
          <w:color w:val="000000"/>
        </w:rPr>
        <w:t>）：字仲宗，永福（今福建永泰）人，号芦川居士。②据南宋胡仔《苕溪渔隐丛话前集》卷五十三“水晶宫”条云：“吴兴谓之水晶宫。”这首词是作者晚年游湖州时所作。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化用前人诗句，是比较常见的现象。某同学由“山绕平湖波撼城”，联想到了孟浩然《望洞庭湖赠张丞相》中的前四句诗。请你写出这四句中连续的两句。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为提升亚运热度，同时向国内外友人展示“在湖州看见美丽中国”，湖州市正制作“湖州宋韵文化日历”。日历上选用了这首词（如下图），给出的理由是“景生情，情衬景，相得益彰”。请结合相关内容分析。</w:t>
      </w:r>
    </w:p>
    <w:p>
      <w:pPr>
        <w:spacing w:line="360" w:lineRule="auto"/>
        <w:ind w:firstLine="420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228850" cy="2952750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五、（10分）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阅读下面文言文，完成学习任务。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◎材料一</w:t>
      </w:r>
    </w:p>
    <w:p>
      <w:pPr>
        <w:spacing w:line="360" w:lineRule="auto"/>
        <w:ind w:firstLine="420"/>
        <w:jc w:val="both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韩魏公在相为“昼锦堂”</w:t>
      </w:r>
      <w:r>
        <w:rPr>
          <w:rFonts w:ascii="Cambria Math" w:hAnsi="Cambria Math" w:eastAsia="Cambria Math" w:cs="Cambria Math"/>
          <w:color w:val="000000"/>
          <w:vertAlign w:val="superscript"/>
        </w:rPr>
        <w:t>①</w:t>
      </w:r>
      <w:r>
        <w:rPr>
          <w:rFonts w:ascii="楷体" w:hAnsi="楷体" w:eastAsia="楷体" w:cs="楷体"/>
          <w:color w:val="000000"/>
        </w:rPr>
        <w:t>，欧公记之“仕宦至将相，富贵归故乡”，韩公得之爱赏。后数日，欧复遣介</w:t>
      </w:r>
      <w:r>
        <w:rPr>
          <w:rFonts w:ascii="Cambria Math" w:hAnsi="Cambria Math" w:eastAsia="Cambria Math" w:cs="Cambria Math"/>
          <w:color w:val="000000"/>
          <w:vertAlign w:val="superscript"/>
        </w:rPr>
        <w:t>②</w:t>
      </w:r>
      <w:r>
        <w:rPr>
          <w:rFonts w:ascii="楷体" w:hAnsi="楷体" w:eastAsia="楷体" w:cs="楷体"/>
          <w:color w:val="000000"/>
        </w:rPr>
        <w:t>，别</w:t>
      </w:r>
      <w:r>
        <w:rPr>
          <w:rFonts w:ascii="Cambria Math" w:hAnsi="Cambria Math" w:eastAsia="Cambria Math" w:cs="Cambria Math"/>
          <w:color w:val="000000"/>
          <w:vertAlign w:val="superscript"/>
        </w:rPr>
        <w:t>③</w:t>
      </w:r>
      <w:r>
        <w:rPr>
          <w:rFonts w:ascii="楷体" w:hAnsi="楷体" w:eastAsia="楷体" w:cs="楷体"/>
          <w:color w:val="000000"/>
        </w:rPr>
        <w:t>以本至，曰：“前有未是，可换此本。”韩再三玩之，无异前者，但于“仕宦”“富贵”后各添一“而”字，文义尤畅。先子云：“前辈为文，不易如此。”</w:t>
      </w:r>
    </w:p>
    <w:p>
      <w:pPr>
        <w:spacing w:line="360" w:lineRule="auto"/>
        <w:jc w:val="righ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（选自范公偁《过庭录》）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【注释】①韩魏公：韩琦，封魏国公。相：相州。欧阳修曾为他写《相州昼锦堂记》，首句就是“仕宦而至将相，富贵而归故乡”。②介：传宾主之言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100027" name="图片 1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人。③别：另外。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◎材料二</w:t>
      </w:r>
    </w:p>
    <w:p>
      <w:pPr>
        <w:spacing w:line="360" w:lineRule="auto"/>
        <w:ind w:firstLine="420"/>
        <w:jc w:val="both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欧公晚年，尝自窜</w:t>
      </w:r>
      <w:r>
        <w:rPr>
          <w:rFonts w:ascii="Cambria Math" w:hAnsi="Cambria Math" w:eastAsia="Cambria Math" w:cs="Cambria Math"/>
          <w:color w:val="000000"/>
          <w:vertAlign w:val="superscript"/>
        </w:rPr>
        <w:t>①</w:t>
      </w:r>
      <w:r>
        <w:rPr>
          <w:rFonts w:ascii="楷体" w:hAnsi="楷体" w:eastAsia="楷体" w:cs="楷体"/>
          <w:color w:val="000000"/>
        </w:rPr>
        <w:t>定平生所为文，用思甚苦。其夫人止之曰：“何自苦如此！尚畏先生嗔耶？”公笑曰：“不畏先生嗔，却怕后生笑。”</w:t>
      </w:r>
    </w:p>
    <w:p>
      <w:pPr>
        <w:spacing w:line="360" w:lineRule="auto"/>
        <w:jc w:val="righ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（选自丁传靖《宋人轶事汇编》）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【注释】①窜：改动。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给材料一中“韩再三玩之”中的“玩”字选择合适的义项，并结合文意写出理由。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A．玩弄，戏弄B．观赏，欣赏C．琢磨，研究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某同学正想写一篇以“好文章是怎么来的”为论题的议论性文章。你认为他可以从上面材料提炼出什么观点？为什么？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请你结合下面链接材料，推断上面材料中欧阳修“别以本至”“用思甚苦”的深层原因。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【链接材料】</w:t>
      </w:r>
    </w:p>
    <w:p>
      <w:pPr>
        <w:spacing w:line="360" w:lineRule="auto"/>
        <w:ind w:firstLine="420"/>
        <w:jc w:val="both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唯有文章烂</w:t>
      </w:r>
      <w:r>
        <w:rPr>
          <w:rFonts w:ascii="Cambria Math" w:hAnsi="Cambria Math" w:eastAsia="Cambria Math" w:cs="Cambria Math"/>
          <w:color w:val="000000"/>
          <w:vertAlign w:val="superscript"/>
        </w:rPr>
        <w:t>①</w:t>
      </w:r>
      <w:r>
        <w:rPr>
          <w:rFonts w:ascii="楷体" w:hAnsi="楷体" w:eastAsia="楷体" w:cs="楷体"/>
          <w:color w:val="000000"/>
        </w:rPr>
        <w:t>日星，气凌</w:t>
      </w:r>
      <w:r>
        <w:rPr>
          <w:rFonts w:ascii="Cambria Math" w:hAnsi="Cambria Math" w:eastAsia="Cambria Math" w:cs="Cambria Math"/>
          <w:color w:val="000000"/>
          <w:vertAlign w:val="superscript"/>
        </w:rPr>
        <w:t>②</w:t>
      </w:r>
      <w:r>
        <w:rPr>
          <w:rFonts w:ascii="楷体" w:hAnsi="楷体" w:eastAsia="楷体" w:cs="楷体"/>
          <w:color w:val="000000"/>
        </w:rPr>
        <w:t>山岳常峥嵘。贤愚自古皆共尽，突兀空留后世名。</w:t>
      </w:r>
    </w:p>
    <w:p>
      <w:pPr>
        <w:spacing w:line="360" w:lineRule="auto"/>
        <w:jc w:val="righ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（选自欧阳修《感二子》）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【注释】①烂：灿烂，有光芒。②凌：乘，凌驾。</w:t>
      </w:r>
    </w:p>
    <w:p>
      <w:pPr>
        <w:spacing w:line="360" w:lineRule="auto"/>
        <w:ind w:firstLine="420"/>
        <w:jc w:val="both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其所以为圣贤者，修之于身，施之于事，见之于言</w:t>
      </w:r>
      <w:r>
        <w:rPr>
          <w:rFonts w:ascii="Cambria Math" w:hAnsi="Cambria Math" w:eastAsia="Cambria Math" w:cs="Cambria Math"/>
          <w:color w:val="000000"/>
          <w:vertAlign w:val="superscript"/>
        </w:rPr>
        <w:t>①</w:t>
      </w:r>
      <w:r>
        <w:rPr>
          <w:rFonts w:ascii="楷体" w:hAnsi="楷体" w:eastAsia="楷体" w:cs="楷体"/>
          <w:color w:val="000000"/>
        </w:rPr>
        <w:t>，是三者所以能不朽而存也</w:t>
      </w:r>
      <w:r>
        <w:rPr>
          <w:rFonts w:ascii="Cambria Math" w:hAnsi="Cambria Math" w:eastAsia="Cambria Math" w:cs="Cambria Math"/>
          <w:color w:val="000000"/>
          <w:vertAlign w:val="superscript"/>
        </w:rPr>
        <w:t>②</w:t>
      </w:r>
      <w:r>
        <w:rPr>
          <w:rFonts w:ascii="楷体" w:hAnsi="楷体" w:eastAsia="楷体" w:cs="楷体"/>
          <w:color w:val="000000"/>
        </w:rPr>
        <w:t>。</w:t>
      </w:r>
    </w:p>
    <w:p>
      <w:pPr>
        <w:spacing w:line="360" w:lineRule="auto"/>
        <w:jc w:val="righ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（选自欧阳修《送徐无党南归序》）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【注释】①“修之于身”三句：加强自身修养，用来建立事功，进而体现在文章中。②“是三者”句：指“三不朽”之说，即立德、立功、立言。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六、写作。（50分）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阅读下面文字，按要求写作。</w:t>
      </w:r>
    </w:p>
    <w:p>
      <w:pPr>
        <w:spacing w:line="360" w:lineRule="auto"/>
        <w:ind w:firstLine="420"/>
        <w:jc w:val="both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眼睛，看得见大千世界，也透露着心境万象。你的眼睛在看世界，世人也在你的眼里看你。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以上文字，引发了你哪些感悟与思考？请自拟题目，写一篇文章；可讲述经历，可阐述观点，也可抒发感想。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要求：（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）除诗歌外，文体自选；（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）不少于</w:t>
      </w:r>
      <w:r>
        <w:rPr>
          <w:rFonts w:ascii="Times New Roman" w:hAnsi="Times New Roman" w:eastAsia="Times New Roman" w:cs="Times New Roman"/>
          <w:color w:val="000000"/>
        </w:rPr>
        <w:t>600</w:t>
      </w:r>
      <w:r>
        <w:rPr>
          <w:rFonts w:ascii="宋体" w:hAnsi="宋体" w:eastAsia="宋体" w:cs="宋体"/>
          <w:color w:val="000000"/>
        </w:rPr>
        <w:t>字；（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）不得出现含考生个人真实信息的地名、校名、人名等。</w:t>
      </w:r>
    </w:p>
    <w:p>
      <w:pPr>
        <w:spacing w:line="360" w:lineRule="auto"/>
        <w:jc w:val="both"/>
        <w:textAlignment w:val="center"/>
        <w:rPr>
          <w:color w:val="000000"/>
        </w:rPr>
      </w:pPr>
    </w:p>
    <w:p>
      <w:pPr>
        <w:spacing w:line="360" w:lineRule="auto"/>
        <w:jc w:val="both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br w:type="textWrapping"/>
      </w:r>
    </w:p>
    <w:p>
      <w:pPr>
        <w:spacing w:line="360" w:lineRule="auto"/>
        <w:jc w:val="both"/>
        <w:textAlignment w:val="center"/>
        <w:rPr>
          <w:color w:val="000000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 Math">
    <w:panose1 w:val="02040503050406030204"/>
    <w:charset w:val="01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t>第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  <w:r>
      <w:t>页</w:t>
    </w:r>
  </w:p>
  <w:p>
    <w:pPr>
      <w:pStyle w:val="2"/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bookmarkStart w:id="0" w:name="_GoBack"/>
    <w:bookmarkEnd w:id="0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4281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1" Type="http://schemas.openxmlformats.org/officeDocument/2006/relationships/fontTable" Target="fontTable.xml"/><Relationship Id="rId20" Type="http://schemas.openxmlformats.org/officeDocument/2006/relationships/customXml" Target="../customXml/item2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0.png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wmf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590A68-9B32-4A13-894C-0880676F01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2023-12-28T10:48:00Z</dcterms:created>
  <dc:creator>学科网试题生产平台</dc:creator>
  <dc:description>3397429211545600</dc:description>
  <cp:lastModifiedBy>test</cp:lastModifiedBy>
  <dcterms:modified xsi:type="dcterms:W3CDTF">2023-12-28T09:29:29Z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2052-12.1.0.16120</vt:lpwstr>
  </property>
  <property fmtid="{D5CDD505-2E9C-101B-9397-08002B2CF9AE}" pid="7" name="ICV">
    <vt:lpwstr>0D79FB6171664968ABB08DD4641BD177_12</vt:lpwstr>
  </property>
</Properties>
</file>