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12128500</wp:posOffset>
            </wp:positionH>
            <wp:positionV relativeFrom="topMargin">
              <wp:posOffset>10947400</wp:posOffset>
            </wp:positionV>
            <wp:extent cx="279400" cy="2540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279400" cy="2540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w:t>
      </w:r>
      <w:r>
        <w:rPr>
          <w:rFonts w:hint="eastAsia" w:ascii="宋体" w:hAnsi="宋体" w:cs="宋体"/>
          <w:b/>
          <w:color w:val="auto"/>
          <w:sz w:val="32"/>
          <w:lang w:val="en-US" w:eastAsia="zh-CN"/>
        </w:rPr>
        <w:t>嘉兴</w:t>
      </w:r>
      <w:bookmarkStart w:id="0" w:name="_GoBack"/>
      <w:bookmarkEnd w:id="0"/>
      <w:r>
        <w:rPr>
          <w:rFonts w:ascii="宋体" w:hAnsi="宋体" w:eastAsia="宋体" w:cs="宋体"/>
          <w:b/>
          <w:color w:val="auto"/>
          <w:sz w:val="32"/>
        </w:rPr>
        <w:t>中考语文试卷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青春正当时，韶华需珍惜。舟嘉初中学生会组织开展“我们正青春”主题学习实践活动，共六个篇章。让我们一起在阅读中涵养性灵，在实践中增长才干。期待你的精彩表现！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一、青春•抗疫篇校学生会宣传部准备以“青春•抗疫”为主题进行宣传，请你参与，完成问题。（</w:t>
      </w:r>
      <w:r>
        <w:rPr>
          <w:rFonts w:ascii="Times New Roman" w:hAnsi="Times New Roman" w:eastAsia="Times New Roman" w:cs="Times New Roman"/>
          <w:b/>
          <w:color w:val="auto"/>
          <w:sz w:val="24"/>
        </w:rPr>
        <w:t>16</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任务一【修改寄语】</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宣传部准备出一期主题板报，拟写了一段“青春寄语”。请你参与对寄语</w:t>
      </w:r>
      <w:r>
        <w:rPr>
          <w:rFonts w:ascii="宋体" w:hAnsi="宋体" w:eastAsia="宋体" w:cs="宋体"/>
          <w:color w:val="auto"/>
          <w:position w:val="0"/>
        </w:rPr>
        <w:drawing>
          <wp:inline distT="0" distB="0" distL="114300" distR="114300">
            <wp:extent cx="133350" cy="177800"/>
            <wp:effectExtent l="0" t="0" r="635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修改讨论。</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有人说：</w:t>
            </w:r>
            <w:r>
              <w:rPr>
                <w:rFonts w:ascii="宋体" w:hAnsi="宋体" w:eastAsia="宋体" w:cs="宋体"/>
                <w:color w:val="auto"/>
              </w:rPr>
              <w:t>“</w:t>
            </w:r>
            <w:r>
              <w:rPr>
                <w:rFonts w:ascii="楷体" w:hAnsi="楷体" w:eastAsia="楷体" w:cs="楷体"/>
                <w:color w:val="auto"/>
              </w:rPr>
              <w:t>人生最浪漫的事，莫过于祖国召唤时，我们正青春。</w:t>
            </w:r>
            <w:r>
              <w:rPr>
                <w:rFonts w:ascii="宋体" w:hAnsi="宋体" w:eastAsia="宋体" w:cs="宋体"/>
                <w:color w:val="auto"/>
              </w:rPr>
              <w:t>”</w:t>
            </w:r>
            <w:r>
              <w:rPr>
                <w:rFonts w:ascii="楷体" w:hAnsi="楷体" w:eastAsia="楷体" w:cs="楷体"/>
                <w:color w:val="auto"/>
              </w:rPr>
              <w:t>只有当青春与党和人民的业高度契合时，青春的色彩才会更加绚丽，青春的能量才能充分迸发。当下，新冠肺炎疫情尚未结束，找疫形势依然（</w:t>
            </w:r>
            <w:r>
              <w:rPr>
                <w:rFonts w:ascii="Times New Roman" w:hAnsi="Times New Roman" w:eastAsia="Times New Roman" w:cs="Times New Roman"/>
                <w:color w:val="auto"/>
              </w:rPr>
              <w:t>yán jùn</w:t>
            </w:r>
            <w:r>
              <w:rPr>
                <w:rFonts w:ascii="楷体" w:hAnsi="楷体" w:eastAsia="楷体" w:cs="楷体"/>
                <w:color w:val="auto"/>
              </w:rPr>
              <w:t>），需要我们青年挺身而出。在担当中历练，在尽责中成长。让我们扛起如山的责任，践行誓言的铿锵。</w:t>
            </w:r>
          </w:p>
        </w:tc>
      </w:tr>
    </w:tbl>
    <w:p>
      <w:pPr>
        <w:spacing w:line="360" w:lineRule="auto"/>
        <w:jc w:val="left"/>
        <w:textAlignment w:val="center"/>
        <w:rPr>
          <w:rFonts w:ascii="宋体" w:hAnsi="宋体" w:eastAsia="宋体" w:cs="宋体"/>
          <w:color w:val="auto"/>
        </w:rPr>
      </w:pPr>
      <w:r>
        <w:rPr>
          <w:rFonts w:ascii="宋体" w:hAnsi="宋体" w:eastAsia="宋体" w:cs="宋体"/>
          <w:color w:val="auto"/>
        </w:rPr>
        <w:t>小嘉：语段中“</w:t>
      </w:r>
      <w:r>
        <w:rPr>
          <w:rFonts w:ascii="Times New Roman" w:hAnsi="Times New Roman" w:eastAsia="Times New Roman" w:cs="Times New Roman"/>
          <w:color w:val="auto"/>
        </w:rPr>
        <w:t>yán jùn</w:t>
      </w:r>
      <w:r>
        <w:rPr>
          <w:rFonts w:ascii="宋体" w:hAnsi="宋体" w:eastAsia="宋体" w:cs="宋体"/>
          <w:color w:val="auto"/>
        </w:rPr>
        <w:t>”一词，“</w:t>
      </w:r>
      <w:r>
        <w:rPr>
          <w:rFonts w:ascii="Times New Roman" w:hAnsi="Times New Roman" w:eastAsia="Times New Roman" w:cs="Times New Roman"/>
          <w:color w:val="auto"/>
        </w:rPr>
        <w:t>jùn</w:t>
      </w:r>
      <w:r>
        <w:rPr>
          <w:rFonts w:ascii="宋体" w:hAnsi="宋体" w:eastAsia="宋体" w:cs="宋体"/>
          <w:color w:val="auto"/>
        </w:rPr>
        <w:t>”字的部首我有点没把握，你来写一下这个词吧。</w:t>
      </w:r>
    </w:p>
    <w:p>
      <w:pPr>
        <w:spacing w:line="360" w:lineRule="auto"/>
        <w:jc w:val="left"/>
        <w:textAlignment w:val="center"/>
        <w:rPr>
          <w:rFonts w:ascii="宋体" w:hAnsi="宋体" w:eastAsia="宋体" w:cs="宋体"/>
          <w:color w:val="auto"/>
        </w:rPr>
      </w:pPr>
      <w:r>
        <w:rPr>
          <w:rFonts w:ascii="宋体" w:hAnsi="宋体" w:eastAsia="宋体" w:cs="宋体"/>
          <w:color w:val="auto"/>
        </w:rPr>
        <w:t>你：好的，这个词应该这样写，</w:t>
      </w:r>
      <w:r>
        <w:rPr>
          <w:rFonts w:hint="eastAsia"/>
        </w:rPr>
        <w:t>__________</w:t>
      </w:r>
      <w:r>
        <w:rPr>
          <w:rFonts w:ascii="宋体" w:hAnsi="宋体" w:eastAsia="宋体" w:cs="宋体"/>
          <w:color w:val="auto"/>
        </w:rPr>
        <w:t>，我还发现“在担当中历炼，在尽责中成长”中有个错别字，应该这样改：</w:t>
      </w:r>
      <w:r>
        <w:rPr>
          <w:rFonts w:hint="eastAsia"/>
        </w:rPr>
        <w:t>__________</w:t>
      </w:r>
      <w:r>
        <w:rPr>
          <w:rFonts w:ascii="宋体" w:hAnsi="宋体" w:eastAsia="宋体" w:cs="宋体"/>
          <w:color w:val="auto"/>
        </w:rPr>
        <w:t>。</w:t>
      </w:r>
    </w:p>
    <w:p>
      <w:pPr>
        <w:spacing w:line="360" w:lineRule="auto"/>
        <w:jc w:val="left"/>
        <w:textAlignment w:val="center"/>
        <w:rPr>
          <w:rFonts w:ascii="宋体" w:hAnsi="宋体" w:eastAsia="宋体" w:cs="宋体"/>
          <w:color w:val="auto"/>
        </w:rPr>
      </w:pPr>
      <w:r>
        <w:rPr>
          <w:rFonts w:ascii="宋体" w:hAnsi="宋体" w:eastAsia="宋体" w:cs="宋体"/>
          <w:color w:val="auto"/>
        </w:rPr>
        <w:t>小舟：我觉得“寄语”中还有不妥之处，最后一个句子感觉读起来不顺畅。</w:t>
      </w:r>
    </w:p>
    <w:p>
      <w:pPr>
        <w:spacing w:line="360" w:lineRule="auto"/>
        <w:jc w:val="left"/>
        <w:textAlignment w:val="center"/>
        <w:rPr>
          <w:rFonts w:ascii="宋体" w:hAnsi="宋体" w:eastAsia="宋体" w:cs="宋体"/>
          <w:color w:val="000000"/>
        </w:rPr>
      </w:pPr>
      <w:r>
        <w:rPr>
          <w:rFonts w:ascii="宋体" w:hAnsi="宋体" w:eastAsia="宋体" w:cs="宋体"/>
          <w:color w:val="auto"/>
        </w:rPr>
        <w:t>你：是的，这是个病句，把“</w:t>
      </w:r>
      <w:r>
        <w:rPr>
          <w:rFonts w:hint="eastAsia"/>
        </w:rPr>
        <w:t>__________</w:t>
      </w:r>
      <w:r>
        <w:rPr>
          <w:rFonts w:ascii="宋体" w:hAnsi="宋体" w:eastAsia="宋体" w:cs="宋体"/>
          <w:color w:val="auto"/>
        </w:rPr>
        <w:t>”和“</w:t>
      </w:r>
      <w:r>
        <w:rPr>
          <w:rFonts w:hint="eastAsia"/>
        </w:rPr>
        <w:t>__________</w:t>
      </w:r>
      <w:r>
        <w:rPr>
          <w:rFonts w:ascii="宋体" w:hAnsi="宋体" w:eastAsia="宋体" w:cs="宋体"/>
          <w:color w:val="auto"/>
        </w:rPr>
        <w:t>”调换位置，读起来就朗朗上口了。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任务二【运用诗文】</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经典古诗文具有穿越时空的强大生命力和艺术感召力，板报编写组拟专设一个“古诗文•抗疫”栏目，请你填上合适的古诗文名句。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古诗文能慰藉人们心灵、居家隔离时，看到窗外“（</w:t>
      </w:r>
      <w:r>
        <w:rPr>
          <w:rFonts w:ascii="Times New Roman" w:hAnsi="Times New Roman" w:eastAsia="Times New Roman" w:cs="Times New Roman"/>
          <w:color w:val="000000"/>
        </w:rPr>
        <w:t>1</w:t>
      </w:r>
      <w:r>
        <w:rPr>
          <w:rFonts w:ascii="宋体" w:hAnsi="宋体" w:eastAsia="宋体" w:cs="宋体"/>
          <w:color w:val="000000"/>
        </w:rPr>
        <w:t>）____________，____________”（陶渊明《桃花源记》）的自然美景，会让你忘却烦恼忧愁。</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古诗文能礼赞抗疫英雄，年轻的“大白”们毅然奔赴抗疫一线，那是“（</w:t>
      </w:r>
      <w:r>
        <w:rPr>
          <w:rFonts w:ascii="Times New Roman" w:hAnsi="Times New Roman" w:eastAsia="Times New Roman" w:cs="Times New Roman"/>
          <w:color w:val="000000"/>
        </w:rPr>
        <w:t>2</w:t>
      </w:r>
      <w:r>
        <w:rPr>
          <w:rFonts w:ascii="宋体" w:hAnsi="宋体" w:eastAsia="宋体" w:cs="宋体"/>
          <w:color w:val="000000"/>
        </w:rPr>
        <w:t>）____________，____________”（《木兰诗》）的义无反顾；退休的老人们走上街头勇当志愿者，那是“（</w:t>
      </w:r>
      <w:r>
        <w:rPr>
          <w:rFonts w:ascii="Times New Roman" w:hAnsi="Times New Roman" w:eastAsia="Times New Roman" w:cs="Times New Roman"/>
          <w:color w:val="000000"/>
        </w:rPr>
        <w:t>3</w:t>
      </w:r>
      <w:r>
        <w:rPr>
          <w:rFonts w:ascii="宋体" w:hAnsi="宋体" w:eastAsia="宋体" w:cs="宋体"/>
          <w:color w:val="000000"/>
        </w:rPr>
        <w:t>）____________，____________”（龚自珍《己亥杂诗》）的无私奉献。</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古诗文能坚定人们信念，虽然疫情尚未结束，但有党和政府的坚强领导，一定会“（</w:t>
      </w:r>
      <w:r>
        <w:rPr>
          <w:rFonts w:ascii="Times New Roman" w:hAnsi="Times New Roman" w:eastAsia="Times New Roman" w:cs="Times New Roman"/>
          <w:color w:val="000000"/>
        </w:rPr>
        <w:t>4</w:t>
      </w:r>
      <w:r>
        <w:rPr>
          <w:rFonts w:ascii="宋体" w:hAnsi="宋体" w:eastAsia="宋体" w:cs="宋体"/>
          <w:color w:val="000000"/>
        </w:rPr>
        <w:t>）______________，______________”（李白《行路难》），迎来胜利的曙光。</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任务三【解说插图】</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为加强防疫宣传，编写组打算给板报配一幅插图，请你推荐如图中的一幅并说明理由。</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191000" cy="19526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4191000" cy="1952625"/>
                    </a:xfrm>
                    <a:prstGeom prst="rect">
                      <a:avLst/>
                    </a:prstGeom>
                  </pic:spPr>
                </pic:pic>
              </a:graphicData>
            </a:graphic>
          </wp:inline>
        </w:drawing>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任务四【朗诵寄语】</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作为校广播站的播音员，你准备向全校师生朗诵“青春寄语”。请你从重音和语气等角度为开头这句话做朗读设计。</w:t>
      </w:r>
    </w:p>
    <w:p>
      <w:pPr>
        <w:spacing w:line="360" w:lineRule="auto"/>
        <w:jc w:val="left"/>
        <w:textAlignment w:val="center"/>
        <w:rPr>
          <w:rFonts w:ascii="宋体" w:hAnsi="宋体" w:eastAsia="宋体" w:cs="宋体"/>
          <w:color w:val="000000"/>
        </w:rPr>
      </w:pPr>
      <w:r>
        <w:rPr>
          <w:rFonts w:ascii="宋体" w:hAnsi="宋体" w:eastAsia="宋体" w:cs="宋体"/>
          <w:color w:val="000000"/>
        </w:rPr>
        <w:t>有人说：“人生最浪漫的事，莫过于祖国召唤时，我们正青春。”</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二、青春•运动篇</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校学生会体育部收集了几则材料进行探究，请你参与，完成问题：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4695825" cy="2990850"/>
            <wp:effectExtent l="0" t="0" r="317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4695825" cy="29908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今年春季，在上海居家隔离的刘畊宏和妻子一周五天的网络健身直播，吸引了众多粉丝一起跳健身操。不到3个月，抖音粉丝就突破3000万，强势攻占全网热搜！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刘畊宏直播健身有许多重要流量触点，在直播时，刘畊宏会分享各种故事，讲一些具有正能量的小段子，还会不停地喊口号，比如“腰间的肥肉咔咔掉，人鱼线马甲线我想要”，有时他身后的妻子，也会偷懒，会抱怨，会累到五官扭曲，露出痛苦的“面具”，让不爱运动的人能很快“共情”，互相鼓舞前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刘畊宏本人不仅是一位拥有30年健身经验的达人，也是一位明星艺人，同时，他还是著名音乐人周杰伦的好友兼健身教练。最近，刘畊宏根据好友周杰伦的《本草纲目》编排的燃脂毽子操，魔性的节奏加上简单易学的健身动作，又让他彻底出圈，毽子操深得网友喜爱，众多网友纷纷线上打卡，这股风也刮进了校园，某校“00后”学生们在休育老师的带领下，也跳起了毽子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上海休育学院院长史小强表示，特殊时期，居民个人健康防护意识提高，运动健身需求呈现爆发式增长。随着健身需求日趋多元化，健身课程、健身直播、娱乐健身……线上与线下的融合正在构成中国健身的新生态。</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4057650" cy="25241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4057650" cy="2524125"/>
                    </a:xfrm>
                    <a:prstGeom prst="rect">
                      <a:avLst/>
                    </a:prstGeom>
                  </pic:spPr>
                </pic:pic>
              </a:graphicData>
            </a:graphic>
          </wp:inline>
        </w:drawing>
      </w:r>
    </w:p>
    <w:p>
      <w:pPr>
        <w:spacing w:line="360" w:lineRule="auto"/>
        <w:jc w:val="right"/>
        <w:textAlignment w:val="center"/>
        <w:rPr>
          <w:rFonts w:ascii="宋体" w:hAnsi="宋体" w:eastAsia="宋体" w:cs="宋体"/>
          <w:color w:val="000000"/>
        </w:rPr>
      </w:pPr>
      <w:r>
        <w:rPr>
          <w:rFonts w:ascii="宋体" w:hAnsi="宋体" w:eastAsia="宋体" w:cs="宋体"/>
          <w:color w:val="000000"/>
        </w:rPr>
        <w:t>（材料二、材料三均摘自网络 有删改）</w:t>
      </w:r>
    </w:p>
    <w:p>
      <w:pPr>
        <w:spacing w:line="360" w:lineRule="auto"/>
        <w:jc w:val="left"/>
        <w:textAlignment w:val="center"/>
        <w:rPr>
          <w:rFonts w:ascii="宋体" w:hAnsi="宋体" w:eastAsia="宋体" w:cs="宋体"/>
          <w:color w:val="000000"/>
        </w:rPr>
      </w:pPr>
      <w:r>
        <w:rPr>
          <w:rFonts w:ascii="宋体" w:hAnsi="宋体" w:eastAsia="宋体" w:cs="宋体"/>
          <w:color w:val="000000"/>
        </w:rPr>
        <w:t>（1）参考《现代汉语词典》中的释义，揣测材料二中加点的“出圈”这一网络流行语的意思。</w:t>
      </w:r>
    </w:p>
    <w:p>
      <w:pPr>
        <w:spacing w:line="360" w:lineRule="auto"/>
        <w:jc w:val="left"/>
        <w:textAlignment w:val="center"/>
        <w:rPr>
          <w:rFonts w:ascii="宋体" w:hAnsi="宋体" w:eastAsia="宋体" w:cs="宋体"/>
          <w:color w:val="000000"/>
        </w:rPr>
      </w:pPr>
      <w:r>
        <w:rPr>
          <w:rFonts w:ascii="宋体" w:hAnsi="宋体" w:eastAsia="宋体" w:cs="宋体"/>
          <w:color w:val="000000"/>
        </w:rPr>
        <w:t>出圈儿：比喻（言行）越出常规或一定范围。</w:t>
      </w:r>
      <w:r>
        <w:rPr>
          <w:rFonts w:ascii="Times New Roman" w:hAnsi="Times New Roman" w:eastAsia="Times New Roman" w:cs="Times New Roman"/>
          <w:color w:val="000000"/>
        </w:rPr>
        <w:t>——</w:t>
      </w:r>
      <w:r>
        <w:rPr>
          <w:rFonts w:ascii="宋体" w:hAnsi="宋体" w:eastAsia="宋体" w:cs="宋体"/>
          <w:color w:val="000000"/>
        </w:rPr>
        <w:t>《现代汉语词典（第</w:t>
      </w:r>
      <w:r>
        <w:rPr>
          <w:rFonts w:ascii="Times New Roman" w:hAnsi="Times New Roman" w:eastAsia="Times New Roman" w:cs="Times New Roman"/>
          <w:color w:val="000000"/>
        </w:rPr>
        <w:t>7</w:t>
      </w:r>
      <w:r>
        <w:rPr>
          <w:rFonts w:ascii="宋体" w:hAnsi="宋体" w:eastAsia="宋体" w:cs="宋体"/>
          <w:color w:val="000000"/>
        </w:rPr>
        <w:t>版）》</w:t>
      </w:r>
    </w:p>
    <w:p>
      <w:pPr>
        <w:spacing w:line="360" w:lineRule="auto"/>
        <w:jc w:val="left"/>
        <w:textAlignment w:val="center"/>
        <w:rPr>
          <w:rFonts w:ascii="宋体" w:hAnsi="宋体" w:eastAsia="宋体" w:cs="宋体"/>
          <w:color w:val="000000"/>
        </w:rPr>
      </w:pPr>
      <w:r>
        <w:rPr>
          <w:rFonts w:ascii="宋体" w:hAnsi="宋体" w:eastAsia="宋体" w:cs="宋体"/>
          <w:color w:val="000000"/>
        </w:rPr>
        <w:t>（2）小嘉推测，刘畊宏直播健身的热度会逐渐消退。你是否认同？结合材料说说看法和理由。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（3）小舟平时只知学习，不太运动。学校指导学生设计体育家庭作业，他制订了一个周末体育锻炼计划。请你结合上述材料及小舟的情况，指出不妥之处并说明理由。</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45"/>
        <w:gridCol w:w="3975"/>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周末体育锻炼计划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锻炼内容</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跳刘畊宏毽子操、游泳、跳绳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具体安排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周六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周日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55"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1</w:t>
            </w:r>
            <w:r>
              <w:rPr>
                <w:rFonts w:ascii="楷体" w:hAnsi="楷体" w:eastAsia="楷体" w:cs="楷体"/>
                <w:color w:val="000000"/>
              </w:rPr>
              <w:t>）</w:t>
            </w:r>
            <w:r>
              <w:rPr>
                <w:rFonts w:ascii="Times New Roman" w:hAnsi="Times New Roman" w:eastAsia="Times New Roman" w:cs="Times New Roman"/>
                <w:color w:val="000000"/>
              </w:rPr>
              <w:t>8</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9</w:t>
            </w:r>
            <w:r>
              <w:rPr>
                <w:rFonts w:ascii="楷体" w:hAnsi="楷体" w:eastAsia="楷体" w:cs="楷体"/>
                <w:color w:val="000000"/>
              </w:rPr>
              <w:t>：</w:t>
            </w:r>
            <w:r>
              <w:rPr>
                <w:rFonts w:ascii="Times New Roman" w:hAnsi="Times New Roman" w:eastAsia="Times New Roman" w:cs="Times New Roman"/>
                <w:color w:val="000000"/>
              </w:rPr>
              <w:t>30</w:t>
            </w:r>
            <w:r>
              <w:rPr>
                <w:rFonts w:ascii="楷体" w:hAnsi="楷体" w:eastAsia="楷体" w:cs="楷体"/>
                <w:color w:val="000000"/>
              </w:rPr>
              <w:t>跟着毽子操视频跳操</w:t>
            </w:r>
          </w:p>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2</w:t>
            </w:r>
            <w:r>
              <w:rPr>
                <w:rFonts w:ascii="楷体" w:hAnsi="楷体" w:eastAsia="楷体" w:cs="楷体"/>
                <w:color w:val="000000"/>
              </w:rPr>
              <w:t>）</w:t>
            </w:r>
            <w:r>
              <w:rPr>
                <w:rFonts w:ascii="Times New Roman" w:hAnsi="Times New Roman" w:eastAsia="Times New Roman" w:cs="Times New Roman"/>
                <w:color w:val="000000"/>
              </w:rPr>
              <w:t>15</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16</w:t>
            </w:r>
            <w:r>
              <w:rPr>
                <w:rFonts w:ascii="楷体" w:hAnsi="楷体" w:eastAsia="楷体" w:cs="楷体"/>
                <w:color w:val="000000"/>
              </w:rPr>
              <w:t>：</w:t>
            </w:r>
            <w:r>
              <w:rPr>
                <w:rFonts w:ascii="Times New Roman" w:hAnsi="Times New Roman" w:eastAsia="Times New Roman" w:cs="Times New Roman"/>
                <w:color w:val="000000"/>
              </w:rPr>
              <w:t>30</w:t>
            </w:r>
            <w:r>
              <w:rPr>
                <w:rFonts w:ascii="楷体" w:hAnsi="楷体" w:eastAsia="楷体" w:cs="楷体"/>
                <w:color w:val="000000"/>
              </w:rPr>
              <w:t>游泳</w:t>
            </w:r>
          </w:p>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3</w:t>
            </w:r>
            <w:r>
              <w:rPr>
                <w:rFonts w:ascii="楷体" w:hAnsi="楷体" w:eastAsia="楷体" w:cs="楷体"/>
                <w:color w:val="000000"/>
              </w:rPr>
              <w:t>）</w:t>
            </w:r>
            <w:r>
              <w:rPr>
                <w:rFonts w:ascii="Times New Roman" w:hAnsi="Times New Roman" w:eastAsia="Times New Roman" w:cs="Times New Roman"/>
                <w:color w:val="000000"/>
              </w:rPr>
              <w:t>19</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19</w:t>
            </w:r>
            <w:r>
              <w:rPr>
                <w:rFonts w:ascii="楷体" w:hAnsi="楷体" w:eastAsia="楷体" w:cs="楷体"/>
                <w:color w:val="000000"/>
              </w:rPr>
              <w:t>：</w:t>
            </w:r>
            <w:r>
              <w:rPr>
                <w:rFonts w:ascii="Times New Roman" w:hAnsi="Times New Roman" w:eastAsia="Times New Roman" w:cs="Times New Roman"/>
                <w:color w:val="000000"/>
              </w:rPr>
              <w:t>30</w:t>
            </w:r>
            <w:r>
              <w:rPr>
                <w:rFonts w:ascii="楷体" w:hAnsi="楷体" w:eastAsia="楷体" w:cs="楷体"/>
                <w:color w:val="000000"/>
              </w:rPr>
              <w:t>跳绳</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1</w:t>
            </w:r>
            <w:r>
              <w:rPr>
                <w:rFonts w:ascii="楷体" w:hAnsi="楷体" w:eastAsia="楷体" w:cs="楷体"/>
                <w:color w:val="000000"/>
              </w:rPr>
              <w:t>）</w:t>
            </w:r>
            <w:r>
              <w:rPr>
                <w:rFonts w:ascii="Times New Roman" w:hAnsi="Times New Roman" w:eastAsia="Times New Roman" w:cs="Times New Roman"/>
                <w:color w:val="000000"/>
              </w:rPr>
              <w:t>15</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16</w:t>
            </w:r>
            <w:r>
              <w:rPr>
                <w:rFonts w:ascii="楷体" w:hAnsi="楷体" w:eastAsia="楷体" w:cs="楷体"/>
                <w:color w:val="000000"/>
              </w:rPr>
              <w:t>：</w:t>
            </w:r>
            <w:r>
              <w:rPr>
                <w:rFonts w:ascii="Times New Roman" w:hAnsi="Times New Roman" w:eastAsia="Times New Roman" w:cs="Times New Roman"/>
                <w:color w:val="000000"/>
              </w:rPr>
              <w:t>30</w:t>
            </w:r>
            <w:r>
              <w:rPr>
                <w:rFonts w:ascii="楷体" w:hAnsi="楷体" w:eastAsia="楷体" w:cs="楷体"/>
                <w:color w:val="000000"/>
              </w:rPr>
              <w:t>游泳</w:t>
            </w:r>
          </w:p>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2</w:t>
            </w:r>
            <w:r>
              <w:rPr>
                <w:rFonts w:ascii="楷体" w:hAnsi="楷体" w:eastAsia="楷体" w:cs="楷体"/>
                <w:color w:val="000000"/>
              </w:rPr>
              <w:t>）</w:t>
            </w:r>
            <w:r>
              <w:rPr>
                <w:rFonts w:ascii="Times New Roman" w:hAnsi="Times New Roman" w:eastAsia="Times New Roman" w:cs="Times New Roman"/>
                <w:color w:val="000000"/>
              </w:rPr>
              <w:t>18</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19</w:t>
            </w:r>
            <w:r>
              <w:rPr>
                <w:rFonts w:ascii="楷体" w:hAnsi="楷体" w:eastAsia="楷体" w:cs="楷体"/>
                <w:color w:val="000000"/>
              </w:rPr>
              <w:t>：</w:t>
            </w:r>
            <w:r>
              <w:rPr>
                <w:rFonts w:ascii="Times New Roman" w:hAnsi="Times New Roman" w:eastAsia="Times New Roman" w:cs="Times New Roman"/>
                <w:color w:val="000000"/>
              </w:rPr>
              <w:t>30</w:t>
            </w:r>
            <w:r>
              <w:rPr>
                <w:rFonts w:ascii="楷体" w:hAnsi="楷体" w:eastAsia="楷体" w:cs="楷体"/>
                <w:color w:val="000000"/>
              </w:rPr>
              <w:t>跟着毽子操</w:t>
            </w:r>
          </w:p>
          <w:p>
            <w:pPr>
              <w:spacing w:line="360" w:lineRule="auto"/>
              <w:jc w:val="left"/>
              <w:textAlignment w:val="center"/>
              <w:rPr>
                <w:rFonts w:ascii="楷体" w:hAnsi="楷体" w:eastAsia="楷体" w:cs="楷体"/>
                <w:color w:val="000000"/>
              </w:rPr>
            </w:pPr>
            <w:r>
              <w:rPr>
                <w:rFonts w:ascii="楷体" w:hAnsi="楷体" w:eastAsia="楷体" w:cs="楷体"/>
                <w:color w:val="000000"/>
              </w:rPr>
              <w:t>视频跳操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自我管理</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1</w:t>
            </w:r>
            <w:r>
              <w:rPr>
                <w:rFonts w:ascii="楷体" w:hAnsi="楷体" w:eastAsia="楷体" w:cs="楷体"/>
                <w:color w:val="000000"/>
              </w:rPr>
              <w:t>）不偷懒，保质保量完成锻炼任务</w:t>
            </w:r>
          </w:p>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2</w:t>
            </w:r>
            <w:r>
              <w:rPr>
                <w:rFonts w:ascii="楷体" w:hAnsi="楷体" w:eastAsia="楷体" w:cs="楷体"/>
                <w:color w:val="000000"/>
              </w:rPr>
              <w:t>）晚上锻炼准时结束，不影响</w:t>
            </w:r>
            <w:r>
              <w:rPr>
                <w:rFonts w:ascii="Times New Roman" w:hAnsi="Times New Roman" w:eastAsia="Times New Roman" w:cs="Times New Roman"/>
                <w:color w:val="000000"/>
              </w:rPr>
              <w:t>20</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w:t>
            </w:r>
            <w:r>
              <w:rPr>
                <w:rFonts w:ascii="Times New Roman" w:hAnsi="Times New Roman" w:eastAsia="Times New Roman" w:cs="Times New Roman"/>
                <w:color w:val="000000"/>
              </w:rPr>
              <w:t>21</w:t>
            </w:r>
            <w:r>
              <w:rPr>
                <w:rFonts w:ascii="楷体" w:hAnsi="楷体" w:eastAsia="楷体" w:cs="楷体"/>
                <w:color w:val="000000"/>
              </w:rPr>
              <w:t>：</w:t>
            </w:r>
            <w:r>
              <w:rPr>
                <w:rFonts w:ascii="Times New Roman" w:hAnsi="Times New Roman" w:eastAsia="Times New Roman" w:cs="Times New Roman"/>
                <w:color w:val="000000"/>
              </w:rPr>
              <w:t>00</w:t>
            </w:r>
            <w:r>
              <w:rPr>
                <w:rFonts w:ascii="楷体" w:hAnsi="楷体" w:eastAsia="楷体" w:cs="楷体"/>
                <w:color w:val="000000"/>
              </w:rPr>
              <w:t>的网课。</w:t>
            </w:r>
          </w:p>
          <w:p>
            <w:pPr>
              <w:spacing w:line="360" w:lineRule="auto"/>
              <w:jc w:val="left"/>
              <w:textAlignment w:val="center"/>
              <w:rPr>
                <w:rFonts w:ascii="楷体" w:hAnsi="楷体" w:eastAsia="楷体" w:cs="楷体"/>
                <w:color w:val="000000"/>
              </w:rPr>
            </w:pPr>
            <w:r>
              <w:rPr>
                <w:rFonts w:ascii="楷体" w:hAnsi="楷体" w:eastAsia="楷体" w:cs="楷体"/>
                <w:color w:val="000000"/>
              </w:rPr>
              <w:t>（</w:t>
            </w:r>
            <w:r>
              <w:rPr>
                <w:rFonts w:ascii="Times New Roman" w:hAnsi="Times New Roman" w:eastAsia="Times New Roman" w:cs="Times New Roman"/>
                <w:color w:val="000000"/>
              </w:rPr>
              <w:t>3</w:t>
            </w:r>
            <w:r>
              <w:rPr>
                <w:rFonts w:ascii="楷体" w:hAnsi="楷体" w:eastAsia="楷体" w:cs="楷体"/>
                <w:color w:val="000000"/>
              </w:rPr>
              <w:t>）周末锻炼能量满满，平时放学埋头学习。</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三、青春•哲思篇</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校文学社结合下面这篇小说进行探究，请你参与并开展讨论，完成问题。</w:t>
      </w:r>
    </w:p>
    <w:p>
      <w:pPr>
        <w:spacing w:line="360" w:lineRule="auto"/>
        <w:jc w:val="center"/>
        <w:textAlignment w:val="center"/>
        <w:rPr>
          <w:rFonts w:ascii="楷体" w:hAnsi="楷体" w:eastAsia="楷体" w:cs="楷体"/>
          <w:color w:val="000000"/>
        </w:rPr>
      </w:pPr>
      <w:r>
        <w:rPr>
          <w:rFonts w:ascii="楷体" w:hAnsi="楷体" w:eastAsia="楷体" w:cs="楷体"/>
          <w:color w:val="000000"/>
        </w:rPr>
        <w:t>成功</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①</w:t>
      </w:r>
      <w:r>
        <w:rPr>
          <w:rFonts w:ascii="楷体" w:hAnsi="楷体" w:eastAsia="楷体" w:cs="楷体"/>
          <w:color w:val="000000"/>
        </w:rPr>
        <w:t>艾斯山上，有一头凶猛异常狡猾异常的野猪。</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②</w:t>
      </w:r>
      <w:r>
        <w:rPr>
          <w:rFonts w:ascii="楷体" w:hAnsi="楷体" w:eastAsia="楷体" w:cs="楷体"/>
          <w:color w:val="000000"/>
        </w:rPr>
        <w:t>据村里老人讲，艾斯山上密林丛中的老虎、黑熊、野狼等猛兽统统都不是这头野猪的对手！在村民的眼中，这头野猪简直就是妖精的转世和恶魔的化身，因为还从来没有哪个猎人能够成功猎杀这头野猪。</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③</w:t>
      </w:r>
      <w:r>
        <w:rPr>
          <w:rFonts w:ascii="楷体" w:hAnsi="楷体" w:eastAsia="楷体" w:cs="楷体"/>
          <w:color w:val="000000"/>
        </w:rPr>
        <w:t>两位血气方刚的年轻猎人桑克和杰西偏就不信这个邪。他俩从小就是好朋友，又都是争强好胜的性格，从小到大一直都是什么都比，比如说吃的东西要比，戴的胸坠要比，枪法的准头要比，就连打过的猎物多少也要比一比。</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④</w:t>
      </w:r>
      <w:r>
        <w:rPr>
          <w:rFonts w:ascii="楷体" w:hAnsi="楷体" w:eastAsia="楷体" w:cs="楷体"/>
          <w:color w:val="000000"/>
        </w:rPr>
        <w:t>这一次，两个小伙子执意上山要与这头野猪</w:t>
      </w:r>
      <w:r>
        <w:rPr>
          <w:rFonts w:ascii="宋体" w:hAnsi="宋体" w:eastAsia="宋体" w:cs="宋体"/>
          <w:color w:val="000000"/>
        </w:rPr>
        <w:t>“</w:t>
      </w:r>
      <w:r>
        <w:rPr>
          <w:rFonts w:ascii="楷体" w:hAnsi="楷体" w:eastAsia="楷体" w:cs="楷体"/>
          <w:color w:val="000000"/>
        </w:rPr>
        <w:t>真刀实枪</w:t>
      </w:r>
      <w:r>
        <w:rPr>
          <w:rFonts w:ascii="宋体" w:hAnsi="宋体" w:eastAsia="宋体" w:cs="宋体"/>
          <w:color w:val="000000"/>
        </w:rPr>
        <w:t>”</w:t>
      </w:r>
      <w:r>
        <w:rPr>
          <w:rFonts w:ascii="楷体" w:hAnsi="楷体" w:eastAsia="楷体" w:cs="楷体"/>
          <w:color w:val="000000"/>
        </w:rPr>
        <w:t>地较量一番，他俩倒要看看：到底是那头凶猛异常狡猾异常的野猪更胜一筹，还是两位枪法和胆识均是一流的年轻猎人技高一招？</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⑤</w:t>
      </w:r>
      <w:r>
        <w:rPr>
          <w:rFonts w:ascii="楷体" w:hAnsi="楷体" w:eastAsia="楷体" w:cs="楷体"/>
          <w:color w:val="000000"/>
        </w:rPr>
        <w:t>脸上写满了沧桑的老酋长劝他们：</w:t>
      </w:r>
      <w:r>
        <w:rPr>
          <w:rFonts w:ascii="宋体" w:hAnsi="宋体" w:eastAsia="宋体" w:cs="宋体"/>
          <w:color w:val="000000"/>
        </w:rPr>
        <w:t>“</w:t>
      </w:r>
      <w:r>
        <w:rPr>
          <w:rFonts w:ascii="楷体" w:hAnsi="楷体" w:eastAsia="楷体" w:cs="楷体"/>
          <w:color w:val="000000"/>
        </w:rPr>
        <w:t>孩子们，不要冲动了！村子里有多少猎人雄心勃勃地去狩猎，都是有去无还。你们何必去冒这个险呢？</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⑥</w:t>
      </w:r>
      <w:r>
        <w:rPr>
          <w:rFonts w:ascii="楷体" w:hAnsi="楷体" w:eastAsia="楷体" w:cs="楷体"/>
          <w:color w:val="000000"/>
        </w:rPr>
        <w:t>桑克和杰西都微笑着摇了摇头，很明显，他们并没有接受老酋长的意见。</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⑦</w:t>
      </w:r>
      <w:r>
        <w:rPr>
          <w:rFonts w:ascii="楷体" w:hAnsi="楷体" w:eastAsia="楷体" w:cs="楷体"/>
          <w:color w:val="000000"/>
        </w:rPr>
        <w:t>巧舌如簧的媒婆劝他们：</w:t>
      </w:r>
      <w:r>
        <w:rPr>
          <w:rFonts w:ascii="宋体" w:hAnsi="宋体" w:eastAsia="宋体" w:cs="宋体"/>
          <w:color w:val="000000"/>
        </w:rPr>
        <w:t>“</w:t>
      </w:r>
      <w:r>
        <w:rPr>
          <w:rFonts w:ascii="楷体" w:hAnsi="楷体" w:eastAsia="楷体" w:cs="楷体"/>
          <w:color w:val="000000"/>
        </w:rPr>
        <w:t>你们还没有结婚，何必让你们的父母为你们牵挂操心呢？再说了，你们要是死了，年轻貌美的姑娘们到哪里去嫁像你们这样英俊威猛的勇士呢？</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⑧</w:t>
      </w:r>
      <w:r>
        <w:rPr>
          <w:rFonts w:ascii="楷体" w:hAnsi="楷体" w:eastAsia="楷体" w:cs="楷体"/>
          <w:color w:val="000000"/>
        </w:rPr>
        <w:t>桑克和杰西还是微笑着平静地摇了摇头，然后扛起了猎枪，头也不回地向着艾斯山进发了……</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⑨</w:t>
      </w:r>
      <w:r>
        <w:rPr>
          <w:rFonts w:ascii="楷体" w:hAnsi="楷体" w:eastAsia="楷体" w:cs="楷体"/>
          <w:color w:val="000000"/>
          <w:u w:val="single"/>
        </w:rPr>
        <w:t>两位年轻的猎人越过了峡谷沟壑，穿过了原野丛林，又攀过了陡峭绝壁……</w:t>
      </w:r>
      <w:r>
        <w:rPr>
          <w:rFonts w:ascii="楷体" w:hAnsi="楷体" w:eastAsia="楷体" w:cs="楷体"/>
          <w:color w:val="000000"/>
        </w:rPr>
        <w:t>在走入一片黑漆漆密林深处的时候，已近黄昏。正当疲惫不堪的两人准备休息一下的时候，那头野猪竟如旋风般猛冲过来，还没等两人举枪，顷刻间就将桑克撞翻在地，用灵活的蹄子狠狠地蹬向桑克的左腿。接着，又将杰西拱翻在地，随即用獠牙豁开了杰西右腿的小腿肚子。</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⑩</w:t>
      </w:r>
      <w:r>
        <w:rPr>
          <w:rFonts w:ascii="楷体" w:hAnsi="楷体" w:eastAsia="楷体" w:cs="楷体"/>
          <w:color w:val="000000"/>
        </w:rPr>
        <w:t>当桑克和杰西彼此搀扶着，呻吟着，再次出现在艾斯村的时候，村民们的嘲笑声和奚落声瞬间便将两个人淹没了。两位年轻的猎人此时灰头土脸，遍身血污，出发前的意气风发和威风八面早已荡然无存。</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⑪</w:t>
      </w:r>
      <w:r>
        <w:rPr>
          <w:rFonts w:ascii="楷体" w:hAnsi="楷体" w:eastAsia="楷体" w:cs="楷体"/>
          <w:color w:val="000000"/>
        </w:rPr>
        <w:t>上帝似乎对桑克和杰西很公平。这次狩猎经历，让桑克失去了左腿，让杰西失去了右腿，可谓是不偏不倚。</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⑫</w:t>
      </w:r>
      <w:r>
        <w:rPr>
          <w:rFonts w:ascii="楷体" w:hAnsi="楷体" w:eastAsia="楷体" w:cs="楷体"/>
          <w:color w:val="000000"/>
        </w:rPr>
        <w:t>此后，心灰意冷的桑克彻底放弃了猎人这个职业，改行做了木匠，过上了平淡庸常的日子。而杰西一心想要复仇，他开始更加疯狂地练起了左腿的腿力、臂力、体力、耐力以及枪法，并在一年后如愿以偿为自己的右腿装上了假肢。</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⑬</w:t>
      </w:r>
      <w:r>
        <w:rPr>
          <w:rFonts w:ascii="楷体" w:hAnsi="楷体" w:eastAsia="楷体" w:cs="楷体"/>
          <w:color w:val="000000"/>
        </w:rPr>
        <w:t>转眼十年时间过去了。在经过了一次又一次的狩猎失败和继续努力后，有一天，杰西终于举起了猎枪，聚焦，瞄准，将那头野猪一枪爆了头。看到野猪头顶那朵绽放的殷红殷红的血花，杰西如同国王般得意地笑了。</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⑭</w:t>
      </w:r>
      <w:r>
        <w:rPr>
          <w:rFonts w:ascii="楷体" w:hAnsi="楷体" w:eastAsia="楷体" w:cs="楷体"/>
          <w:color w:val="000000"/>
        </w:rPr>
        <w:t>成功后的杰西回到了村里，整天不是手舞足蹈，便是到酒吧饮酒作乐，并经常一边喝着酒，一边嘲笑桑克是个懦夫和胆小鬼。</w:t>
      </w:r>
    </w:p>
    <w:p>
      <w:pPr>
        <w:spacing w:line="360" w:lineRule="auto"/>
        <w:ind w:firstLine="420"/>
        <w:jc w:val="left"/>
        <w:textAlignment w:val="center"/>
        <w:rPr>
          <w:rFonts w:ascii="宋体" w:hAnsi="宋体" w:eastAsia="宋体" w:cs="宋体"/>
          <w:color w:val="000000"/>
        </w:rPr>
      </w:pPr>
      <w:r>
        <w:rPr>
          <w:rFonts w:ascii="Cambria Math" w:hAnsi="Cambria Math" w:eastAsia="Cambria Math" w:cs="Cambria Math"/>
          <w:color w:val="000000"/>
        </w:rPr>
        <w:t>⑮</w:t>
      </w:r>
      <w:r>
        <w:rPr>
          <w:rFonts w:ascii="楷体" w:hAnsi="楷体" w:eastAsia="楷体" w:cs="楷体"/>
          <w:color w:val="000000"/>
        </w:rPr>
        <w:t>一天，杰西又在酒吧奚落桑克的时候，实在听不下去的老酋长端着酒杯对杰西说：</w:t>
      </w:r>
      <w:r>
        <w:rPr>
          <w:rFonts w:ascii="宋体" w:hAnsi="宋体" w:eastAsia="宋体" w:cs="宋体"/>
          <w:color w:val="000000"/>
        </w:rPr>
        <w:t>“</w:t>
      </w:r>
      <w:r>
        <w:rPr>
          <w:rFonts w:ascii="楷体" w:hAnsi="楷体" w:eastAsia="楷体" w:cs="楷体"/>
          <w:color w:val="000000"/>
        </w:rPr>
        <w:t>桑克这十年为村民不知打了多少越来越成型的好家具，盖了多少越来越结实牢固的新房子。而你呢？花了十年的时间，最后也不过战胜了一头蠢猪而已……</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⑯</w:t>
      </w:r>
      <w:r>
        <w:rPr>
          <w:rFonts w:ascii="楷体" w:hAnsi="楷体" w:eastAsia="楷体" w:cs="楷体"/>
          <w:color w:val="000000"/>
        </w:rPr>
        <w:t>二天，听了老酋长的这番话，杰西彻底沉默了。</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w:t>
      </w:r>
      <w:r>
        <w:rPr>
          <w:rFonts w:ascii="Times New Roman" w:hAnsi="Times New Roman" w:eastAsia="Times New Roman" w:cs="Times New Roman"/>
          <w:color w:val="000000"/>
        </w:rPr>
        <w:t>2021</w:t>
      </w:r>
      <w:r>
        <w:rPr>
          <w:rFonts w:ascii="宋体" w:hAnsi="宋体" w:eastAsia="宋体" w:cs="宋体"/>
          <w:color w:val="000000"/>
        </w:rPr>
        <w:t>年中国微型小说精选》长江文艺出版社 作者 边城浪子）</w:t>
      </w:r>
    </w:p>
    <w:p>
      <w:pPr>
        <w:spacing w:line="360" w:lineRule="auto"/>
        <w:jc w:val="left"/>
        <w:textAlignment w:val="center"/>
        <w:rPr>
          <w:rFonts w:ascii="宋体" w:hAnsi="宋体" w:eastAsia="宋体" w:cs="宋体"/>
          <w:color w:val="000000"/>
        </w:rPr>
      </w:pPr>
      <w:r>
        <w:rPr>
          <w:color w:val="000000"/>
        </w:rPr>
        <w:t>（1）</w:t>
      </w:r>
      <w:r>
        <w:rPr>
          <w:rFonts w:ascii="宋体" w:hAnsi="宋体" w:eastAsia="宋体" w:cs="宋体"/>
          <w:color w:val="000000"/>
        </w:rPr>
        <w:t>文中画线的句子很有特色，请你赏析。</w:t>
      </w:r>
    </w:p>
    <w:p>
      <w:pPr>
        <w:spacing w:line="360" w:lineRule="auto"/>
        <w:jc w:val="left"/>
        <w:textAlignment w:val="center"/>
        <w:rPr>
          <w:rFonts w:ascii="宋体" w:hAnsi="宋体" w:eastAsia="宋体" w:cs="宋体"/>
          <w:color w:val="000000"/>
        </w:rPr>
      </w:pPr>
      <w:r>
        <w:rPr>
          <w:rFonts w:ascii="宋体" w:hAnsi="宋体" w:eastAsia="宋体" w:cs="宋体"/>
          <w:color w:val="000000"/>
        </w:rPr>
        <w:t>两位年轻</w:t>
      </w:r>
      <w:r>
        <w:rPr>
          <w:rFonts w:ascii="宋体" w:hAnsi="宋体" w:eastAsia="宋体" w:cs="宋体"/>
          <w:color w:val="000000"/>
          <w:position w:val="0"/>
        </w:rPr>
        <w:drawing>
          <wp:inline distT="0" distB="0" distL="114300" distR="114300">
            <wp:extent cx="133350" cy="1778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猎人越过了峡谷沟壑，穿过了原野丛林，又攀过了陡峭绝壁……</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小说设置老酋长、媒婆劝说两位猎人不要去打野猪的情节有何用意？谈谈你的看法。</w:t>
      </w:r>
    </w:p>
    <w:p>
      <w:pPr>
        <w:spacing w:line="360" w:lineRule="auto"/>
        <w:jc w:val="left"/>
        <w:textAlignment w:val="center"/>
        <w:rPr>
          <w:rFonts w:ascii="宋体" w:hAnsi="宋体" w:eastAsia="宋体" w:cs="宋体"/>
          <w:color w:val="000000"/>
        </w:rPr>
      </w:pPr>
      <w:r>
        <w:rPr>
          <w:color w:val="000000"/>
        </w:rPr>
        <w:t>（3）</w:t>
      </w:r>
      <w:r>
        <w:rPr>
          <w:rFonts w:ascii="宋体" w:hAnsi="宋体" w:eastAsia="宋体" w:cs="宋体"/>
          <w:color w:val="000000"/>
        </w:rPr>
        <w:t>小说结尾写杰西听了老酋长的一番话后“彻底沉默了”，他会想些什么呢？请你写出他当时的内心独白。（</w:t>
      </w:r>
      <w:r>
        <w:rPr>
          <w:rFonts w:ascii="Times New Roman" w:hAnsi="Times New Roman" w:eastAsia="Times New Roman" w:cs="Times New Roman"/>
          <w:color w:val="000000"/>
        </w:rPr>
        <w:t>80</w:t>
      </w:r>
      <w:r>
        <w:rPr>
          <w:rFonts w:ascii="宋体" w:hAnsi="宋体" w:eastAsia="宋体" w:cs="宋体"/>
          <w:color w:val="000000"/>
        </w:rPr>
        <w:t>字左右）</w:t>
      </w:r>
    </w:p>
    <w:p>
      <w:pPr>
        <w:spacing w:line="360" w:lineRule="auto"/>
        <w:jc w:val="left"/>
        <w:textAlignment w:val="center"/>
        <w:rPr>
          <w:rFonts w:ascii="宋体" w:hAnsi="宋体" w:eastAsia="宋体" w:cs="宋体"/>
          <w:color w:val="000000"/>
        </w:rPr>
      </w:pPr>
      <w:r>
        <w:rPr>
          <w:color w:val="000000"/>
        </w:rPr>
        <w:t>（4）</w:t>
      </w:r>
      <w:r>
        <w:rPr>
          <w:rFonts w:ascii="宋体" w:hAnsi="宋体" w:eastAsia="宋体" w:cs="宋体"/>
          <w:color w:val="000000"/>
        </w:rPr>
        <w:t>读了这篇小说，同学们围绕“怎样才算是成功”展开了激烈争论。请你结合本文内容，就这个话题表明观点并阐述理由。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四、青春•传承篇校学生会组织国学兴趣小组研读下面古诗文，请你参与，完成问题。（</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古诗阅读</w:t>
      </w:r>
      <w:r>
        <w:rPr>
          <w:rFonts w:ascii="宋体" w:hAnsi="宋体" w:eastAsia="宋体" w:cs="宋体"/>
          <w:color w:val="000000"/>
          <w:position w:val="-12"/>
        </w:rPr>
        <w:drawing>
          <wp:inline distT="0" distB="0" distL="114300" distR="114300">
            <wp:extent cx="127000" cy="7620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pPr>
        <w:spacing w:line="360" w:lineRule="auto"/>
        <w:jc w:val="center"/>
        <w:textAlignment w:val="center"/>
        <w:rPr>
          <w:rFonts w:ascii="楷体" w:hAnsi="楷体" w:eastAsia="楷体" w:cs="楷体"/>
          <w:color w:val="000000"/>
        </w:rPr>
      </w:pPr>
      <w:r>
        <w:rPr>
          <w:rFonts w:ascii="楷体" w:hAnsi="楷体" w:eastAsia="楷体" w:cs="楷体"/>
          <w:color w:val="000000"/>
        </w:rPr>
        <w:t>鄱阳湖</w:t>
      </w:r>
      <w:r>
        <w:rPr>
          <w:rFonts w:ascii="楷体" w:hAnsi="楷体" w:eastAsia="楷体" w:cs="楷体"/>
          <w:color w:val="000000"/>
          <w:vertAlign w:val="superscript"/>
        </w:rPr>
        <w:t>①</w:t>
      </w:r>
    </w:p>
    <w:p>
      <w:pPr>
        <w:spacing w:line="360" w:lineRule="auto"/>
        <w:jc w:val="center"/>
        <w:textAlignment w:val="center"/>
        <w:rPr>
          <w:rFonts w:ascii="楷体" w:hAnsi="楷体" w:eastAsia="楷体" w:cs="楷体"/>
          <w:color w:val="000000"/>
        </w:rPr>
      </w:pPr>
      <w:r>
        <w:rPr>
          <w:rFonts w:ascii="楷体" w:hAnsi="楷体" w:eastAsia="楷体" w:cs="楷体"/>
          <w:color w:val="000000"/>
        </w:rPr>
        <w:t>吴国伦</w:t>
      </w:r>
    </w:p>
    <w:p>
      <w:pPr>
        <w:spacing w:line="360" w:lineRule="auto"/>
        <w:jc w:val="center"/>
        <w:textAlignment w:val="center"/>
        <w:rPr>
          <w:rFonts w:ascii="楷体" w:hAnsi="楷体" w:eastAsia="楷体" w:cs="楷体"/>
          <w:color w:val="000000"/>
        </w:rPr>
      </w:pPr>
      <w:r>
        <w:rPr>
          <w:rFonts w:ascii="楷体" w:hAnsi="楷体" w:eastAsia="楷体" w:cs="楷体"/>
          <w:color w:val="000000"/>
        </w:rPr>
        <w:t>欲向匡庐</w:t>
      </w:r>
      <w:r>
        <w:rPr>
          <w:rFonts w:ascii="楷体" w:hAnsi="楷体" w:eastAsia="楷体" w:cs="楷体"/>
          <w:color w:val="000000"/>
          <w:vertAlign w:val="superscript"/>
        </w:rPr>
        <w:t>②</w:t>
      </w:r>
      <w:r>
        <w:rPr>
          <w:rFonts w:ascii="楷体" w:hAnsi="楷体" w:eastAsia="楷体" w:cs="楷体"/>
          <w:color w:val="000000"/>
        </w:rPr>
        <w:t>卧白云，宫亭水色昼氤氲。</w:t>
      </w:r>
    </w:p>
    <w:p>
      <w:pPr>
        <w:spacing w:line="360" w:lineRule="auto"/>
        <w:jc w:val="center"/>
        <w:textAlignment w:val="center"/>
        <w:rPr>
          <w:rFonts w:ascii="楷体" w:hAnsi="楷体" w:eastAsia="楷体" w:cs="楷体"/>
          <w:color w:val="000000"/>
        </w:rPr>
      </w:pPr>
      <w:r>
        <w:rPr>
          <w:rFonts w:ascii="楷体" w:hAnsi="楷体" w:eastAsia="楷体" w:cs="楷体"/>
          <w:color w:val="000000"/>
        </w:rPr>
        <w:t>千山日射蛟龙窟</w:t>
      </w:r>
      <w:r>
        <w:rPr>
          <w:rFonts w:ascii="楷体" w:hAnsi="楷体" w:eastAsia="楷体" w:cs="楷体"/>
          <w:color w:val="000000"/>
          <w:vertAlign w:val="superscript"/>
        </w:rPr>
        <w:t>③</w:t>
      </w:r>
      <w:r>
        <w:rPr>
          <w:rFonts w:ascii="楷体" w:hAnsi="楷体" w:eastAsia="楷体" w:cs="楷体"/>
          <w:color w:val="000000"/>
        </w:rPr>
        <w:t>，万里霜寒雁鹜群。</w:t>
      </w:r>
    </w:p>
    <w:p>
      <w:pPr>
        <w:spacing w:line="360" w:lineRule="auto"/>
        <w:jc w:val="center"/>
        <w:textAlignment w:val="center"/>
        <w:rPr>
          <w:rFonts w:ascii="楷体" w:hAnsi="楷体" w:eastAsia="楷体" w:cs="楷体"/>
          <w:color w:val="000000"/>
        </w:rPr>
      </w:pPr>
      <w:r>
        <w:rPr>
          <w:rFonts w:ascii="楷体" w:hAnsi="楷体" w:eastAsia="楷体" w:cs="楷体"/>
          <w:color w:val="000000"/>
        </w:rPr>
        <w:t>浪涌帆樯天际乱，星临吴楚镜中分。</w:t>
      </w:r>
    </w:p>
    <w:p>
      <w:pPr>
        <w:spacing w:line="360" w:lineRule="auto"/>
        <w:jc w:val="center"/>
        <w:textAlignment w:val="center"/>
        <w:rPr>
          <w:rFonts w:ascii="楷体" w:hAnsi="楷体" w:eastAsia="楷体" w:cs="楷体"/>
          <w:color w:val="000000"/>
        </w:rPr>
      </w:pPr>
      <w:r>
        <w:rPr>
          <w:rFonts w:ascii="楷体" w:hAnsi="楷体" w:eastAsia="楷体" w:cs="楷体"/>
          <w:color w:val="000000"/>
        </w:rPr>
        <w:t>东南岁晚仍鼙鼓</w:t>
      </w:r>
      <w:r>
        <w:rPr>
          <w:rFonts w:ascii="楷体" w:hAnsi="楷体" w:eastAsia="楷体" w:cs="楷体"/>
          <w:color w:val="000000"/>
          <w:vertAlign w:val="superscript"/>
        </w:rPr>
        <w:t>④</w:t>
      </w:r>
      <w:r>
        <w:rPr>
          <w:rFonts w:ascii="楷体" w:hAnsi="楷体" w:eastAsia="楷体" w:cs="楷体"/>
          <w:color w:val="000000"/>
        </w:rPr>
        <w:t>，莫遣孤舟逐客闻。</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[注释]①选自《明诗观止》。本诗是作者被贬江西时游庐山经鄱阳湖写下的咏景诗。吴国伦，明代文学家。②匡庐：即庐山。③蛟龙窟：指鄱阳湖。④鼙鼓：战鼓。这句指嘉靖年间倭寇骚扰东南沿海地区一事。</w:t>
      </w:r>
    </w:p>
    <w:p>
      <w:pPr>
        <w:spacing w:line="360" w:lineRule="auto"/>
        <w:jc w:val="left"/>
        <w:textAlignment w:val="center"/>
        <w:rPr>
          <w:rFonts w:ascii="宋体" w:hAnsi="宋体" w:eastAsia="宋体" w:cs="宋体"/>
          <w:color w:val="000000"/>
        </w:rPr>
      </w:pPr>
      <w:r>
        <w:rPr>
          <w:rFonts w:ascii="宋体" w:hAnsi="宋体" w:eastAsia="宋体" w:cs="宋体"/>
          <w:color w:val="000000"/>
        </w:rPr>
        <w:t>（1）“浪涌帆樯天际乱”中的“涌”，有的版本又写作“拥”。你觉得哪个更好？为什么？</w:t>
      </w:r>
    </w:p>
    <w:p>
      <w:pPr>
        <w:spacing w:line="360" w:lineRule="auto"/>
        <w:jc w:val="left"/>
        <w:textAlignment w:val="center"/>
        <w:rPr>
          <w:rFonts w:ascii="宋体" w:hAnsi="宋体" w:eastAsia="宋体" w:cs="宋体"/>
          <w:color w:val="000000"/>
        </w:rPr>
      </w:pPr>
      <w:r>
        <w:rPr>
          <w:rFonts w:ascii="宋体" w:hAnsi="宋体" w:eastAsia="宋体" w:cs="宋体"/>
          <w:color w:val="000000"/>
        </w:rPr>
        <w:t>（2）关于此诗的情感基调，小嘉说是欢快的，小舟说是忧伤的。你的看法呢？请简述理由。</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文言文阅读。</w:t>
      </w:r>
    </w:p>
    <w:p>
      <w:pPr>
        <w:spacing w:line="360" w:lineRule="auto"/>
        <w:jc w:val="left"/>
        <w:textAlignment w:val="center"/>
        <w:rPr>
          <w:rFonts w:ascii="宋体" w:hAnsi="宋体" w:eastAsia="宋体" w:cs="宋体"/>
          <w:color w:val="000000"/>
        </w:rPr>
      </w:pPr>
      <w:r>
        <w:rPr>
          <w:rFonts w:ascii="宋体" w:hAnsi="宋体" w:eastAsia="宋体" w:cs="宋体"/>
          <w:color w:val="000000"/>
        </w:rPr>
        <w:t>【甲】</w:t>
      </w:r>
    </w:p>
    <w:p>
      <w:pPr>
        <w:spacing w:line="360" w:lineRule="auto"/>
        <w:jc w:val="center"/>
        <w:textAlignment w:val="center"/>
        <w:rPr>
          <w:rFonts w:ascii="楷体" w:hAnsi="楷体" w:eastAsia="楷体" w:cs="楷体"/>
          <w:color w:val="000000"/>
        </w:rPr>
      </w:pPr>
      <w:r>
        <w:rPr>
          <w:rFonts w:ascii="楷体" w:hAnsi="楷体" w:eastAsia="楷体" w:cs="楷体"/>
          <w:color w:val="000000"/>
        </w:rPr>
        <w:t>与人书（六）</w:t>
      </w:r>
      <w:r>
        <w:rPr>
          <w:rFonts w:ascii="楷体" w:hAnsi="楷体" w:eastAsia="楷体" w:cs="楷体"/>
          <w:color w:val="000000"/>
          <w:vertAlign w:val="superscript"/>
        </w:rPr>
        <w:t>①</w:t>
      </w:r>
    </w:p>
    <w:p>
      <w:pPr>
        <w:spacing w:line="360" w:lineRule="auto"/>
        <w:jc w:val="center"/>
        <w:textAlignment w:val="center"/>
        <w:rPr>
          <w:rFonts w:ascii="楷体" w:hAnsi="楷体" w:eastAsia="楷体" w:cs="楷体"/>
          <w:color w:val="000000"/>
        </w:rPr>
      </w:pPr>
      <w:r>
        <w:rPr>
          <w:rFonts w:ascii="楷体" w:hAnsi="楷体" w:eastAsia="楷体" w:cs="楷体"/>
          <w:color w:val="000000"/>
        </w:rPr>
        <w:t>顾炎武</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生平所见之友，以穷以老而遂于衰颓者，十居七八。赤豹</w:t>
      </w:r>
      <w:r>
        <w:rPr>
          <w:rFonts w:ascii="楷体" w:hAnsi="楷体" w:eastAsia="楷体" w:cs="楷体"/>
          <w:color w:val="000000"/>
          <w:vertAlign w:val="superscript"/>
        </w:rPr>
        <w:t>②</w:t>
      </w:r>
      <w:r>
        <w:rPr>
          <w:rFonts w:ascii="楷体" w:hAnsi="楷体" w:eastAsia="楷体" w:cs="楷体"/>
          <w:color w:val="000000"/>
        </w:rPr>
        <w:t>，君子也，久居江东，得无有陨获</w:t>
      </w:r>
      <w:r>
        <w:rPr>
          <w:rFonts w:ascii="楷体" w:hAnsi="楷体" w:eastAsia="楷体" w:cs="楷体"/>
          <w:color w:val="000000"/>
          <w:vertAlign w:val="superscript"/>
        </w:rPr>
        <w:t>③</w:t>
      </w:r>
      <w:r>
        <w:rPr>
          <w:rFonts w:ascii="楷体" w:hAnsi="楷体" w:eastAsia="楷体" w:cs="楷体"/>
          <w:color w:val="000000"/>
        </w:rPr>
        <w:t>之叹乎？昔在泽州，得拙诗，深有所感，复</w:t>
      </w:r>
      <w:r>
        <w:rPr>
          <w:rFonts w:ascii="楷体" w:hAnsi="楷体" w:eastAsia="楷体" w:cs="楷体"/>
          <w:color w:val="000000"/>
          <w:em w:val="dot"/>
        </w:rPr>
        <w:t>书</w:t>
      </w:r>
      <w:r>
        <w:rPr>
          <w:rFonts w:ascii="楷体" w:hAnsi="楷体" w:eastAsia="楷体" w:cs="楷体"/>
          <w:color w:val="000000"/>
        </w:rPr>
        <w:t>曰：</w:t>
      </w:r>
      <w:r>
        <w:rPr>
          <w:rFonts w:ascii="宋体" w:hAnsi="宋体" w:eastAsia="宋体" w:cs="宋体"/>
          <w:color w:val="000000"/>
        </w:rPr>
        <w:t>“</w:t>
      </w:r>
      <w:r>
        <w:rPr>
          <w:rFonts w:ascii="楷体" w:hAnsi="楷体" w:eastAsia="楷体" w:cs="楷体"/>
          <w:color w:val="000000"/>
        </w:rPr>
        <w:t>老则息矣，能无倦哉？</w:t>
      </w:r>
      <w:r>
        <w:rPr>
          <w:rFonts w:ascii="宋体" w:hAnsi="宋体" w:eastAsia="宋体" w:cs="宋体"/>
          <w:color w:val="000000"/>
        </w:rPr>
        <w:t>”</w:t>
      </w:r>
      <w:r>
        <w:rPr>
          <w:rFonts w:ascii="楷体" w:hAnsi="楷体" w:eastAsia="楷体" w:cs="楷体"/>
          <w:color w:val="000000"/>
        </w:rPr>
        <w:t>此言非也。夫子</w:t>
      </w:r>
      <w:r>
        <w:rPr>
          <w:rFonts w:ascii="宋体" w:hAnsi="宋体" w:eastAsia="宋体" w:cs="宋体"/>
          <w:color w:val="000000"/>
        </w:rPr>
        <w:t>“</w:t>
      </w:r>
      <w:r>
        <w:rPr>
          <w:rFonts w:ascii="楷体" w:hAnsi="楷体" w:eastAsia="楷体" w:cs="楷体"/>
          <w:color w:val="000000"/>
        </w:rPr>
        <w:t>归与归与</w:t>
      </w:r>
      <w:r>
        <w:rPr>
          <w:rFonts w:ascii="宋体" w:hAnsi="宋体" w:eastAsia="宋体" w:cs="宋体"/>
          <w:color w:val="000000"/>
        </w:rPr>
        <w:t>”</w:t>
      </w:r>
      <w:r>
        <w:rPr>
          <w:rFonts w:ascii="楷体" w:hAnsi="楷体" w:eastAsia="楷体" w:cs="楷体"/>
          <w:color w:val="000000"/>
          <w:vertAlign w:val="superscript"/>
        </w:rPr>
        <w:t>④</w:t>
      </w:r>
      <w:r>
        <w:rPr>
          <w:rFonts w:ascii="楷体" w:hAnsi="楷体" w:eastAsia="楷体" w:cs="楷体"/>
          <w:color w:val="000000"/>
        </w:rPr>
        <w:t>，</w:t>
      </w:r>
      <w:r>
        <w:rPr>
          <w:rFonts w:ascii="楷体" w:hAnsi="楷体" w:eastAsia="楷体" w:cs="楷体"/>
          <w:color w:val="000000"/>
          <w:em w:val="dot"/>
        </w:rPr>
        <w:t>未尝</w:t>
      </w:r>
      <w:r>
        <w:rPr>
          <w:rFonts w:ascii="楷体" w:hAnsi="楷体" w:eastAsia="楷体" w:cs="楷体"/>
          <w:color w:val="000000"/>
        </w:rPr>
        <w:t>一日忘天下也。故君子之学，死而后已。</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选自《亭林文集》。《与人书》是一组顾炎武与友人讨论治学方法、文学、历史等的学术短札。顾炎武，明末清初思想家、文学家。②赤豹：顾炎武的朋友史可程，字赤豹。③陨获：文中指丧失志气。④归与归与：回去吧回去吧。这是孔子周游列国，晚年时想回去讲学的感叹。</w:t>
      </w:r>
    </w:p>
    <w:p>
      <w:pPr>
        <w:spacing w:line="360" w:lineRule="auto"/>
        <w:jc w:val="left"/>
        <w:textAlignment w:val="center"/>
        <w:rPr>
          <w:rFonts w:ascii="宋体" w:hAnsi="宋体" w:eastAsia="宋体" w:cs="宋体"/>
          <w:color w:val="000000"/>
        </w:rPr>
      </w:pPr>
      <w:r>
        <w:rPr>
          <w:rFonts w:ascii="宋体" w:hAnsi="宋体" w:eastAsia="宋体" w:cs="宋体"/>
          <w:color w:val="000000"/>
        </w:rPr>
        <w:t>【乙】</w:t>
      </w:r>
    </w:p>
    <w:p>
      <w:pPr>
        <w:spacing w:line="360" w:lineRule="auto"/>
        <w:jc w:val="center"/>
        <w:textAlignment w:val="center"/>
        <w:rPr>
          <w:rFonts w:ascii="楷体" w:hAnsi="楷体" w:eastAsia="楷体" w:cs="楷体"/>
          <w:color w:val="000000"/>
        </w:rPr>
      </w:pPr>
      <w:r>
        <w:rPr>
          <w:rFonts w:ascii="楷体" w:hAnsi="楷体" w:eastAsia="楷体" w:cs="楷体"/>
          <w:color w:val="000000"/>
        </w:rPr>
        <w:t>送东阳马生序（节选）</w:t>
      </w:r>
    </w:p>
    <w:p>
      <w:pPr>
        <w:spacing w:line="360" w:lineRule="auto"/>
        <w:jc w:val="center"/>
        <w:textAlignment w:val="center"/>
        <w:rPr>
          <w:rFonts w:ascii="楷体" w:hAnsi="楷体" w:eastAsia="楷体" w:cs="楷体"/>
          <w:color w:val="000000"/>
        </w:rPr>
      </w:pPr>
      <w:r>
        <w:rPr>
          <w:rFonts w:ascii="楷体" w:hAnsi="楷体" w:eastAsia="楷体" w:cs="楷体"/>
          <w:color w:val="000000"/>
        </w:rPr>
        <w:t>宋濂</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当余之从师也，负箧曳屣行深山巨谷中。穷冬烈风，大雪深数尺，足肤皲裂而不知。至舍，四支僵劲不能动，媵人持</w:t>
      </w:r>
      <w:r>
        <w:rPr>
          <w:rFonts w:ascii="楷体" w:hAnsi="楷体" w:eastAsia="楷体" w:cs="楷体"/>
          <w:color w:val="000000"/>
          <w:em w:val="dot"/>
        </w:rPr>
        <w:t>汤</w:t>
      </w:r>
      <w:r>
        <w:rPr>
          <w:rFonts w:ascii="楷体" w:hAnsi="楷体" w:eastAsia="楷体" w:cs="楷体"/>
          <w:color w:val="000000"/>
        </w:rPr>
        <w:t>沃灌，以衾拥覆，久而乃和。寓逆旅，主人日再食，无鲜肥滋味之享。同舍生皆被绮绣，戴朱缨宝饰之帽，腰白玉之环，左佩刀，右备容臭，烨然若神人；余则缊袍敝衣处其间，略无慕艳意，以中有足乐者，不知口体之奉不若人也。</w:t>
      </w:r>
    </w:p>
    <w:p>
      <w:pPr>
        <w:spacing w:line="360" w:lineRule="auto"/>
        <w:jc w:val="left"/>
        <w:textAlignment w:val="center"/>
        <w:rPr>
          <w:rFonts w:ascii="宋体" w:hAnsi="宋体" w:eastAsia="宋体" w:cs="宋体"/>
          <w:color w:val="000000"/>
        </w:rPr>
      </w:pPr>
      <w:r>
        <w:rPr>
          <w:rFonts w:ascii="宋体" w:hAnsi="宋体" w:eastAsia="宋体" w:cs="宋体"/>
          <w:color w:val="000000"/>
        </w:rPr>
        <w:t>（1）结合语境，解释下列句中加点词的意思。</w:t>
      </w:r>
    </w:p>
    <w:p>
      <w:pPr>
        <w:spacing w:line="360" w:lineRule="auto"/>
        <w:jc w:val="left"/>
        <w:textAlignment w:val="center"/>
        <w:rPr>
          <w:rFonts w:ascii="宋体" w:hAnsi="宋体" w:eastAsia="宋体" w:cs="宋体"/>
          <w:color w:val="000000"/>
        </w:rPr>
      </w:pPr>
      <w:r>
        <w:rPr>
          <w:rFonts w:ascii="宋体" w:hAnsi="宋体" w:eastAsia="宋体" w:cs="宋体"/>
          <w:color w:val="000000"/>
        </w:rPr>
        <w:t>①复</w:t>
      </w:r>
      <w:r>
        <w:rPr>
          <w:rFonts w:ascii="宋体" w:hAnsi="宋体" w:eastAsia="宋体" w:cs="宋体"/>
          <w:color w:val="000000"/>
          <w:em w:val="dot"/>
        </w:rPr>
        <w:t>书</w:t>
      </w:r>
      <w:r>
        <w:rPr>
          <w:rFonts w:ascii="宋体" w:hAnsi="宋体" w:eastAsia="宋体" w:cs="宋体"/>
          <w:color w:val="000000"/>
        </w:rPr>
        <w:t>曰________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②</w:t>
      </w:r>
      <w:r>
        <w:rPr>
          <w:rFonts w:ascii="宋体" w:hAnsi="宋体" w:eastAsia="宋体" w:cs="宋体"/>
          <w:color w:val="000000"/>
          <w:em w:val="dot"/>
        </w:rPr>
        <w:t>未尝</w:t>
      </w:r>
      <w:r>
        <w:rPr>
          <w:rFonts w:ascii="宋体" w:hAnsi="宋体" w:eastAsia="宋体" w:cs="宋体"/>
          <w:color w:val="000000"/>
        </w:rPr>
        <w:t>一日忘天下也________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③媵人持</w:t>
      </w:r>
      <w:r>
        <w:rPr>
          <w:rFonts w:ascii="宋体" w:hAnsi="宋体" w:eastAsia="宋体" w:cs="宋体"/>
          <w:color w:val="000000"/>
          <w:em w:val="dot"/>
        </w:rPr>
        <w:t>汤</w:t>
      </w:r>
      <w:r>
        <w:rPr>
          <w:rFonts w:ascii="宋体" w:hAnsi="宋体" w:eastAsia="宋体" w:cs="宋体"/>
          <w:color w:val="000000"/>
        </w:rPr>
        <w:t>沃灌________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（2）小嘉与小舟在理解《与人书》中“拙诗”一词时有了困惑，请你参与讨论。</w:t>
      </w:r>
    </w:p>
    <w:p>
      <w:pPr>
        <w:spacing w:line="360" w:lineRule="auto"/>
        <w:jc w:val="left"/>
        <w:textAlignment w:val="center"/>
        <w:rPr>
          <w:rFonts w:ascii="宋体" w:hAnsi="宋体" w:eastAsia="宋体" w:cs="宋体"/>
          <w:color w:val="000000"/>
        </w:rPr>
      </w:pPr>
      <w:r>
        <w:rPr>
          <w:rFonts w:ascii="宋体" w:hAnsi="宋体" w:eastAsia="宋体" w:cs="宋体"/>
          <w:color w:val="000000"/>
        </w:rPr>
        <w:t>小嘉：“得拙诗”</w:t>
      </w:r>
      <w:r>
        <w:rPr>
          <w:rFonts w:ascii="宋体" w:hAnsi="宋体" w:eastAsia="宋体" w:cs="宋体"/>
          <w:color w:val="000000"/>
          <w:position w:val="0"/>
        </w:rPr>
        <w:drawing>
          <wp:inline distT="0" distB="0" distL="114300" distR="114300">
            <wp:extent cx="133350" cy="1778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意思是“赤豹读了一首拙劣的诗”。</w:t>
      </w:r>
    </w:p>
    <w:p>
      <w:pPr>
        <w:spacing w:line="360" w:lineRule="auto"/>
        <w:jc w:val="left"/>
        <w:textAlignment w:val="center"/>
        <w:rPr>
          <w:rFonts w:ascii="宋体" w:hAnsi="宋体" w:eastAsia="宋体" w:cs="宋体"/>
          <w:color w:val="000000"/>
        </w:rPr>
      </w:pPr>
      <w:r>
        <w:rPr>
          <w:rFonts w:ascii="宋体" w:hAnsi="宋体" w:eastAsia="宋体" w:cs="宋体"/>
          <w:color w:val="000000"/>
        </w:rPr>
        <w:t>小舟，我感觉不对，“拙诗”在这里不应该这样理解。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你：是的，“拙诗”不是指“拙劣的诗”，理由是_______。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（3）[甲][乙]两文主旨都是劝学，两文劝说方式各有特点，请简要分析。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（4）文化需要传承，读了[甲][乙]两文，你汲取了那些关于学习的有益启示？请结合文本内容和自身体验，谈谈你的阅读感悟。</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五、青春•读书篇校学生会学习部组织“青春•读书”专题研讨会，请你参与探究，完成问题。（</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网上有这样的议论：《傅雷家书》写的都是傅雷教育儿子的内容，适合父母看，不适合中学生阅读。请你根据阅读本书的体验，选择一个角度，对网民的观点进行反驳。</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学习部长建议把《艾青诗选》《红星照耀中国》《钢铁是怎样炼成的》这三部名著结合起来，进行专题探究。请你参照示例，设计一个合适的探究专题并写出具体的探究思路。</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【示例】《海底两万里》《昆虫记》专题探究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探究专题：两部名著科学精神探究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探究思路：（</w:t>
            </w:r>
            <w:r>
              <w:rPr>
                <w:rFonts w:ascii="Times New Roman" w:hAnsi="Times New Roman" w:eastAsia="Times New Roman" w:cs="Times New Roman"/>
                <w:color w:val="000000"/>
              </w:rPr>
              <w:t>1</w:t>
            </w:r>
            <w:r>
              <w:rPr>
                <w:rFonts w:ascii="宋体" w:hAnsi="宋体" w:eastAsia="宋体" w:cs="宋体"/>
                <w:color w:val="000000"/>
              </w:rPr>
              <w:t>）选读《海底两万里》中有关阿龙纳斯的情节，体会他勇于探索、献身科学的精神。</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）精读《昆虫记》中描述法布尔观察昆虫的精彩案例，边读边做好批注，整理总结他积极探索、求真务实的科学探索精神。</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）总结研读探究所得，围绕科学精神写一篇心得体会，在交流会上分享。</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青春•风华篇校学生会组织“青春•风华”征文比赛，优秀作品将在校广播站播出。请你参与。</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阅读下面材料，按要求写一篇文章参加比赛。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这回翻山使部队开始养成一种新的习惯，那就是用脸盆、饭盒子、茶缸煮饭吃，煮东西吃。</w:t>
      </w:r>
    </w:p>
    <w:p>
      <w:pPr>
        <w:spacing w:line="360" w:lineRule="auto"/>
        <w:ind w:firstLine="420"/>
        <w:jc w:val="right"/>
        <w:textAlignment w:val="center"/>
        <w:rPr>
          <w:rFonts w:ascii="楷体" w:hAnsi="楷体" w:eastAsia="楷体" w:cs="楷体"/>
          <w:color w:val="000000"/>
        </w:rPr>
      </w:pPr>
      <w:r>
        <w:rPr>
          <w:rFonts w:ascii="楷体" w:hAnsi="楷体" w:eastAsia="楷体" w:cs="楷体"/>
          <w:color w:val="000000"/>
        </w:rPr>
        <w:t>——陆定《老山界》</w:t>
      </w:r>
    </w:p>
    <w:p>
      <w:pPr>
        <w:spacing w:line="360" w:lineRule="auto"/>
        <w:jc w:val="left"/>
        <w:textAlignment w:val="center"/>
        <w:rPr>
          <w:rFonts w:ascii="宋体" w:hAnsi="宋体" w:eastAsia="宋体" w:cs="宋体"/>
          <w:color w:val="000000"/>
        </w:rPr>
      </w:pPr>
      <w:r>
        <w:rPr>
          <w:rFonts w:ascii="宋体" w:hAnsi="宋体" w:eastAsia="宋体" w:cs="宋体"/>
          <w:color w:val="000000"/>
        </w:rPr>
        <w:t>新冠肺炎疫情正在影响甚至改变着我们的生活。在“毫不动摇抓好常态化防控工作”的共识之下，重读陆定一写红军长征途中翻越老山界的这句话，它是否又唤醒了你的某些体验？你有没有获得新的认识？萌生新的创意？养成新的习惯？……请你根据这两年的生活体验，写一篇文章参加征文比赛，可讲述经历，可抒发感想，也可阐述观点。</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）结合材料，自选角度，自拟题目，除诗歌外文体不限。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）不得抄袭，不得套作，不得泄露个人信息。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p>
    <w:p>
      <w:pPr>
        <w:spacing w:line="360" w:lineRule="auto"/>
        <w:jc w:val="left"/>
        <w:textAlignment w:val="center"/>
        <w:rPr>
          <w:color w:val="000000"/>
        </w:rPr>
      </w:pPr>
      <w:r>
        <w:rPr>
          <w:rFonts w:ascii="宋体" w:hAnsi="宋体" w:eastAsia="宋体" w:cs="宋体"/>
          <w:color w:val="000000"/>
        </w:rPr>
        <w:br w:type="textWrapping"/>
      </w:r>
      <w:r>
        <w:rPr>
          <w:rFonts w:ascii="宋体" w:hAnsi="宋体" w:eastAsia="宋体" w:cs="宋体"/>
          <w:color w:val="000000"/>
        </w:rPr>
        <w:br w:type="page"/>
      </w:r>
    </w:p>
    <w:p>
      <w:pPr>
        <w:spacing w:line="360" w:lineRule="auto"/>
        <w:jc w:val="center"/>
        <w:textAlignment w:val="center"/>
        <w:rPr>
          <w:rFonts w:ascii="宋体" w:hAnsi="宋体" w:eastAsia="宋体" w:cs="宋体"/>
          <w:b/>
          <w:color w:val="000000"/>
          <w:sz w:val="32"/>
        </w:rPr>
      </w:pPr>
      <w:r>
        <w:rPr>
          <w:rFonts w:ascii="Times New Roman" w:hAnsi="Times New Roman" w:eastAsia="Times New Roman" w:cs="Times New Roman"/>
          <w:b/>
          <w:color w:val="000000"/>
          <w:sz w:val="32"/>
        </w:rPr>
        <w:t>2022</w:t>
      </w:r>
      <w:r>
        <w:rPr>
          <w:rFonts w:ascii="宋体" w:hAnsi="宋体" w:eastAsia="宋体" w:cs="宋体"/>
          <w:b/>
          <w:color w:val="000000"/>
          <w:sz w:val="32"/>
        </w:rPr>
        <w:t>年浙江省舟山市中考语文试卷</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青春正当时，韶华需珍惜。舟嘉初中学生会组织开展“我们正青春”主题学习实践活动，共六个篇章。让我们一起在阅读中涵养性灵，在实践中增长才干。期待你的精彩表现！</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一、青春•抗疫篇校学生会宣传部准备以“青春•抗疫”为主题进行宣传，请你参与，完成问题。（</w:t>
      </w:r>
      <w:r>
        <w:rPr>
          <w:rFonts w:ascii="Times New Roman" w:hAnsi="Times New Roman" w:eastAsia="Times New Roman" w:cs="Times New Roman"/>
          <w:b/>
          <w:color w:val="000000"/>
          <w:sz w:val="24"/>
        </w:rPr>
        <w:t>16</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任务一【修改寄语】</w:t>
      </w:r>
    </w:p>
    <w:p>
      <w:pPr>
        <w:spacing w:line="360" w:lineRule="auto"/>
        <w:textAlignment w:val="center"/>
        <w:rPr>
          <w:color w:val="2E75B6"/>
        </w:rPr>
      </w:pPr>
      <w:r>
        <w:rPr>
          <w:color w:val="2E75B6"/>
        </w:rPr>
        <w:t>【1题答案】</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严峻</w:t>
      </w:r>
      <w:r>
        <w:rPr>
          <w:color w:val="000000"/>
        </w:rPr>
        <w:t xml:space="preserve">    ②. </w:t>
      </w:r>
      <w:r>
        <w:rPr>
          <w:rFonts w:ascii="宋体" w:hAnsi="宋体" w:eastAsia="宋体" w:cs="宋体"/>
          <w:color w:val="000000"/>
        </w:rPr>
        <w:t>“炼”改为“练</w:t>
      </w:r>
      <w:r>
        <w:rPr>
          <w:color w:val="000000"/>
        </w:rPr>
        <w:t xml:space="preserve">    ③. </w:t>
      </w:r>
      <w:r>
        <w:rPr>
          <w:rFonts w:ascii="宋体" w:hAnsi="宋体" w:eastAsia="宋体" w:cs="宋体"/>
          <w:color w:val="000000"/>
        </w:rPr>
        <w:t>誓言</w:t>
      </w:r>
      <w:r>
        <w:rPr>
          <w:color w:val="000000"/>
        </w:rPr>
        <w:t xml:space="preserve">    ④. </w:t>
      </w:r>
      <w:r>
        <w:rPr>
          <w:rFonts w:ascii="宋体" w:hAnsi="宋体" w:eastAsia="宋体" w:cs="宋体"/>
          <w:color w:val="000000"/>
        </w:rPr>
        <w:t>铿锵</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任务二【运用诗文】</w:t>
      </w:r>
    </w:p>
    <w:p>
      <w:pPr>
        <w:spacing w:line="360" w:lineRule="auto"/>
        <w:textAlignment w:val="center"/>
        <w:rPr>
          <w:color w:val="2E75B6"/>
        </w:rPr>
      </w:pPr>
      <w:r>
        <w:rPr>
          <w:color w:val="2E75B6"/>
        </w:rPr>
        <w:t>【2题答案】</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芳草鲜美</w:t>
      </w:r>
      <w:r>
        <w:rPr>
          <w:color w:val="000000"/>
        </w:rPr>
        <w:t xml:space="preserve">    ②. </w:t>
      </w:r>
      <w:r>
        <w:rPr>
          <w:rFonts w:ascii="宋体" w:hAnsi="宋体" w:eastAsia="宋体" w:cs="宋体"/>
          <w:color w:val="000000"/>
        </w:rPr>
        <w:t>落英缤纷</w:t>
      </w:r>
      <w:r>
        <w:rPr>
          <w:color w:val="000000"/>
        </w:rPr>
        <w:t xml:space="preserve">    ③. </w:t>
      </w:r>
      <w:r>
        <w:rPr>
          <w:rFonts w:ascii="宋体" w:hAnsi="宋体" w:eastAsia="宋体" w:cs="宋体"/>
          <w:color w:val="000000"/>
        </w:rPr>
        <w:t>万里赴戎机</w:t>
      </w:r>
      <w:r>
        <w:rPr>
          <w:color w:val="000000"/>
        </w:rPr>
        <w:t xml:space="preserve">    ④. </w:t>
      </w:r>
      <w:r>
        <w:rPr>
          <w:rFonts w:ascii="宋体" w:hAnsi="宋体" w:eastAsia="宋体" w:cs="宋体"/>
          <w:color w:val="000000"/>
        </w:rPr>
        <w:t>关山度若飞</w:t>
      </w:r>
      <w:r>
        <w:rPr>
          <w:color w:val="000000"/>
        </w:rPr>
        <w:t xml:space="preserve">    ⑤. </w:t>
      </w:r>
      <w:r>
        <w:rPr>
          <w:rFonts w:ascii="宋体" w:hAnsi="宋体" w:eastAsia="宋体" w:cs="宋体"/>
          <w:color w:val="000000"/>
        </w:rPr>
        <w:t>落红不是无情物</w:t>
      </w:r>
      <w:r>
        <w:rPr>
          <w:color w:val="000000"/>
        </w:rPr>
        <w:t xml:space="preserve">    ⑥. </w:t>
      </w:r>
      <w:r>
        <w:rPr>
          <w:rFonts w:ascii="宋体" w:hAnsi="宋体" w:eastAsia="宋体" w:cs="宋体"/>
          <w:color w:val="000000"/>
        </w:rPr>
        <w:t>化作春泥更护花</w:t>
      </w:r>
      <w:r>
        <w:rPr>
          <w:color w:val="000000"/>
        </w:rPr>
        <w:t xml:space="preserve">    ⑦. </w:t>
      </w:r>
      <w:r>
        <w:rPr>
          <w:rFonts w:ascii="宋体" w:hAnsi="宋体" w:eastAsia="宋体" w:cs="宋体"/>
          <w:color w:val="000000"/>
        </w:rPr>
        <w:t>长风破浪会有时</w:t>
      </w:r>
      <w:r>
        <w:rPr>
          <w:color w:val="000000"/>
        </w:rPr>
        <w:t xml:space="preserve">    ⑧. </w:t>
      </w:r>
      <w:r>
        <w:rPr>
          <w:rFonts w:ascii="宋体" w:hAnsi="宋体" w:eastAsia="宋体" w:cs="宋体"/>
          <w:color w:val="000000"/>
        </w:rPr>
        <w:t>直挂云帆济沧海</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任务三【解说插图】</w:t>
      </w:r>
    </w:p>
    <w:p>
      <w:pPr>
        <w:spacing w:line="360" w:lineRule="auto"/>
        <w:textAlignment w:val="center"/>
        <w:rPr>
          <w:color w:val="2E75B6"/>
        </w:rPr>
      </w:pPr>
      <w:r>
        <w:rPr>
          <w:color w:val="2E75B6"/>
        </w:rPr>
        <w:t>【3题答案】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：推荐A。巧用谐音，倡导人们疫情期间不聚餐，平时使用公筷，文明用餐。</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：推荐B。图中通过人们间隔一米就坐的直观形象的方式，告知人们在公共场合保持一米距离，突出“一米线”不仅是防疫安全线，更是公共文明线。向人们宣传疫情期间，公众场合要注意社交距离。</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任务四【朗诵寄语】</w:t>
      </w:r>
    </w:p>
    <w:p>
      <w:pPr>
        <w:spacing w:line="360" w:lineRule="auto"/>
        <w:textAlignment w:val="center"/>
        <w:rPr>
          <w:color w:val="2E75B6"/>
        </w:rPr>
      </w:pPr>
      <w:r>
        <w:rPr>
          <w:color w:val="2E75B6"/>
        </w:rPr>
        <w:t>【4题答案】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用抒情略带昂扬的语气朗读，“最浪漫”“祖国召唤”“正青春”要重读；朗读“最浪漫”时可稍作深情状、读的缓慢一些；“正青春”要读的激情昂扬，突出青年听从祖国召唤、有责任担当、渴望报效祖国的情怀。</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二、青春•运动篇</w:t>
      </w:r>
    </w:p>
    <w:p>
      <w:pPr>
        <w:spacing w:line="360" w:lineRule="auto"/>
        <w:textAlignment w:val="center"/>
        <w:rPr>
          <w:color w:val="2E75B6"/>
        </w:rPr>
      </w:pPr>
      <w:r>
        <w:rPr>
          <w:color w:val="2E75B6"/>
        </w:rPr>
        <w:t>【5题答案】</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“出圈”是指某个明星、某个事件走红的热度不仅在自己固定的粉丝圈中传播，而且被更多圈子外的人所知晓。</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我认为刘畊宏直播健身热度不会消退。①夏娜和功能直播健身，方便易行，成本不高，符合当下时代特点；②刘畊宏是个明星艺人，明星光环能吸引粉丝持续关注；③他的毽子操全程有与粉丝的互动和激励的话语，直播间有趣味性，氛围和谐、热情，动作简单易学，运动形式符合大众口味，应和了粉丝的情感需求。④教育部通知出台后，人们通过健身增强体质的意识日益强烈。</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认为刘畊宏直播健身的热度会消退。①刘畊宏爆火是在疫情之下，人们居家隔离期间，运动健身需求增长迅速。隔离结束后，锻炼的方式会多样化，健身需求日趋多元化，线下的健身方式也同样会受到人们喜爱。②刘畊宏是一个明星艺人，当下的热度更多的是因为他自带光环，明星效应带来的持久度尚未可知。③尽管直播间氛围和谐，但是时间一长，人们也会“审美疲劳”，激情消退。④因为缺乏常识、健身不当带来的伤害会使部分通过直播间健身的粉丝不敢继续坚持。</w:t>
      </w:r>
      <w:r>
        <w:rPr>
          <w:color w:val="000000"/>
        </w:rPr>
        <w:t xml:space="preserve">    </w:t>
      </w:r>
    </w:p>
    <w:p>
      <w:pPr>
        <w:spacing w:line="360" w:lineRule="auto"/>
        <w:jc w:val="left"/>
        <w:textAlignment w:val="center"/>
        <w:rPr>
          <w:rFonts w:ascii="宋体" w:hAnsi="宋体" w:eastAsia="宋体" w:cs="宋体"/>
          <w:color w:val="000000"/>
        </w:rPr>
      </w:pPr>
      <w:r>
        <w:rPr>
          <w:color w:val="000000"/>
        </w:rPr>
        <w:t>（3）</w:t>
      </w:r>
      <w:r>
        <w:rPr>
          <w:rFonts w:ascii="宋体" w:hAnsi="宋体" w:eastAsia="宋体" w:cs="宋体"/>
          <w:color w:val="000000"/>
        </w:rPr>
        <w:t>①运动强度太大。毽子操是高强度运动，对于平时不太运动的人来说，运动时间太长，强度太大，容易受伤。</w:t>
      </w:r>
    </w:p>
    <w:p>
      <w:pPr>
        <w:spacing w:line="360" w:lineRule="auto"/>
        <w:jc w:val="left"/>
        <w:textAlignment w:val="center"/>
        <w:rPr>
          <w:rFonts w:ascii="宋体" w:hAnsi="宋体" w:eastAsia="宋体" w:cs="宋体"/>
          <w:color w:val="000000"/>
        </w:rPr>
      </w:pPr>
      <w:r>
        <w:rPr>
          <w:rFonts w:ascii="宋体" w:hAnsi="宋体" w:eastAsia="宋体" w:cs="宋体"/>
          <w:color w:val="000000"/>
        </w:rPr>
        <w:t>②用屏时间过长。青少年一天用屏时间不宜超过</w:t>
      </w:r>
      <w:r>
        <w:rPr>
          <w:rFonts w:ascii="Times New Roman" w:hAnsi="Times New Roman" w:eastAsia="Times New Roman" w:cs="Times New Roman"/>
          <w:color w:val="000000"/>
        </w:rPr>
        <w:t>2</w:t>
      </w:r>
      <w:r>
        <w:rPr>
          <w:rFonts w:ascii="宋体" w:hAnsi="宋体" w:eastAsia="宋体" w:cs="宋体"/>
          <w:color w:val="000000"/>
        </w:rPr>
        <w:t>小时，上网课，加上跟着视频跳操，用屏时间超过</w:t>
      </w:r>
      <w:r>
        <w:rPr>
          <w:rFonts w:ascii="Times New Roman" w:hAnsi="Times New Roman" w:eastAsia="Times New Roman" w:cs="Times New Roman"/>
          <w:color w:val="000000"/>
        </w:rPr>
        <w:t>2</w:t>
      </w:r>
      <w:r>
        <w:rPr>
          <w:rFonts w:ascii="宋体" w:hAnsi="宋体" w:eastAsia="宋体" w:cs="宋体"/>
          <w:color w:val="000000"/>
        </w:rPr>
        <w:t>小时，不利于保护视力。</w:t>
      </w:r>
    </w:p>
    <w:p>
      <w:pPr>
        <w:spacing w:line="360" w:lineRule="auto"/>
        <w:jc w:val="left"/>
        <w:textAlignment w:val="center"/>
        <w:rPr>
          <w:rFonts w:ascii="宋体" w:hAnsi="宋体" w:eastAsia="宋体" w:cs="宋体"/>
          <w:color w:val="000000"/>
        </w:rPr>
      </w:pPr>
      <w:r>
        <w:rPr>
          <w:rFonts w:ascii="宋体" w:hAnsi="宋体" w:eastAsia="宋体" w:cs="宋体"/>
          <w:color w:val="000000"/>
        </w:rPr>
        <w:t>③平时锻炼时间没有保证。材料一中的教育部通知中要求保证校外每天一小时锻炼时间。材料三活动指南中规定每周身体活动至少三天。现在小舟指计划一周锻炼</w:t>
      </w:r>
      <w:r>
        <w:rPr>
          <w:rFonts w:ascii="Times New Roman" w:hAnsi="Times New Roman" w:eastAsia="Times New Roman" w:cs="Times New Roman"/>
          <w:color w:val="000000"/>
        </w:rPr>
        <w:t>2</w:t>
      </w:r>
      <w:r>
        <w:rPr>
          <w:rFonts w:ascii="宋体" w:hAnsi="宋体" w:eastAsia="宋体" w:cs="宋体"/>
          <w:color w:val="000000"/>
        </w:rPr>
        <w:t>天，不利于获得较大的健康收益。</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三、青春•哲思篇</w:t>
      </w:r>
    </w:p>
    <w:p>
      <w:pPr>
        <w:spacing w:line="360" w:lineRule="auto"/>
        <w:textAlignment w:val="center"/>
        <w:rPr>
          <w:color w:val="2E75B6"/>
        </w:rPr>
      </w:pPr>
      <w:r>
        <w:rPr>
          <w:color w:val="2E75B6"/>
        </w:rPr>
        <w:t>【6题答案】</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：此句采用了排比句式，详细描写了两位年轻猎人前往打猎的过程，表现了在山间散步跋涉的艰难和不易，突出了两人的勇敢坚毅。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：“越”“穿”“攀”三个连续性的动词，写出了两人行动之迅速、坚决（在山间跋涉的艰难和不易），表现了两人的威猛和义无反顾去猎杀野猪的坚定决心。</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：句尾用省略号，意在表明两位年轻猎人向艾斯山进发路途之遥远与艰辛，表现了两个年轻人的坚持与执着。</w:t>
      </w:r>
      <w:r>
        <w:rPr>
          <w:color w:val="000000"/>
        </w:rPr>
        <w:t xml:space="preserve">    </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一是侧面烘托了野猪的凶猛狡猾；二是突出争强好胜的性格；三是为下文两人猎人杀野猪受伤埋下伏笔；四是表达了老一辈对年轻人的关心和爱护。</w:t>
      </w:r>
      <w:r>
        <w:rPr>
          <w:color w:val="000000"/>
        </w:rPr>
        <w:t xml:space="preserve">    </w:t>
      </w:r>
    </w:p>
    <w:p>
      <w:pPr>
        <w:spacing w:line="360" w:lineRule="auto"/>
        <w:jc w:val="left"/>
        <w:textAlignment w:val="center"/>
        <w:rPr>
          <w:rFonts w:ascii="宋体" w:hAnsi="宋体" w:eastAsia="宋体" w:cs="宋体"/>
          <w:color w:val="000000"/>
        </w:rPr>
      </w:pPr>
      <w:r>
        <w:rPr>
          <w:color w:val="000000"/>
        </w:rPr>
        <w:t>（3）</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：啊，天啊！原来我在大家心目中竟然是这个形象，为什么我付出了巨大代价猎杀了这样凶猛的野猪还得不到人们的肯定，难道是不该坚持吗？难道桑克做的事比我还重要？</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：对呀！杰西在实实在在做事，木匠的手艺也越来越精湛，他的工作得到了大家的认可，我还不断取笑他，我真是执念太深了！老酋长说得对，看来我不能自我陶醉，自以为是，我也该踏踏实实做点事了。</w:t>
      </w:r>
      <w:r>
        <w:rPr>
          <w:color w:val="000000"/>
        </w:rPr>
        <w:t xml:space="preserve">    </w:t>
      </w:r>
    </w:p>
    <w:p>
      <w:pPr>
        <w:spacing w:line="360" w:lineRule="auto"/>
        <w:jc w:val="left"/>
        <w:textAlignment w:val="center"/>
        <w:rPr>
          <w:rFonts w:ascii="宋体" w:hAnsi="宋体" w:eastAsia="宋体" w:cs="宋体"/>
          <w:color w:val="000000"/>
        </w:rPr>
      </w:pPr>
      <w:r>
        <w:rPr>
          <w:color w:val="000000"/>
        </w:rPr>
        <w:t>（4）</w:t>
      </w:r>
      <w:r>
        <w:rPr>
          <w:rFonts w:ascii="宋体" w:hAnsi="宋体" w:eastAsia="宋体" w:cs="宋体"/>
          <w:color w:val="000000"/>
        </w:rPr>
        <w:t>示例：成功没有高下之分，像杰西那样立下为民除害杀野猪的目标，即使明知艰难，甚至遭遇失败也毫不动摇，精心准备，咬牙坚持，直到实现目标，是成功。像桑克那样，能及时调整自己的目标，在平凡岗位上踏实勤恳，做好本职工作，努力为村民打造好家具。盖房子也是成功。因此，只要通过努力，完成对别人、对社会、对国家有益的事，实现自己的人生价值，就是成功。</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四、青春•传承篇校学生会组织国学兴趣小组研读下面古诗文，请你参与，完成问题。（</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pPr>
        <w:spacing w:line="360" w:lineRule="auto"/>
        <w:textAlignment w:val="center"/>
        <w:rPr>
          <w:color w:val="2E75B6"/>
        </w:rPr>
      </w:pPr>
      <w:r>
        <w:rPr>
          <w:color w:val="2E75B6"/>
        </w:rPr>
        <w:t>【7题答案】</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“涌”更好。表现出鄱阳湖波涛翻腾激荡，以致把船顶起的雄阔气势，</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“拥”更好。运用拟人手法，生动形象地写出了浪把帆船拥入“怀中”的景象，突出了风浪之大。</w:t>
      </w:r>
      <w:r>
        <w:rPr>
          <w:color w:val="000000"/>
        </w:rPr>
        <w:t xml:space="preserve">    </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我认为是忧伤的，尾联中说，东南仍然处于战火之中。请不要让我这位遭受贬谪孤舟漂泊的人听到战鼓的声音吧。否则，我将是多么的痛心疾首啊！表现了诗人对东南一带战乱频仍的关切和忧虑，同时，“孤”“客”等词也表现出诗人被贬谪的失意孤寂。</w:t>
      </w:r>
    </w:p>
    <w:p>
      <w:pPr>
        <w:spacing w:line="360" w:lineRule="auto"/>
        <w:textAlignment w:val="center"/>
        <w:rPr>
          <w:color w:val="2E75B6"/>
        </w:rPr>
      </w:pPr>
      <w:r>
        <w:rPr>
          <w:color w:val="2E75B6"/>
        </w:rPr>
        <w:t>【8题答案】</w:t>
      </w:r>
    </w:p>
    <w:p>
      <w:pPr>
        <w:spacing w:line="360" w:lineRule="auto"/>
        <w:textAlignment w:val="center"/>
        <w:rPr>
          <w:rFonts w:ascii="宋体" w:hAnsi="宋体" w:eastAsia="宋体" w:cs="宋体"/>
          <w:color w:val="000000"/>
        </w:rPr>
      </w:pPr>
      <w:r>
        <w:rPr>
          <w:color w:val="2E75B6"/>
        </w:rPr>
        <w:t>【答案】</w:t>
      </w:r>
      <w:r>
        <w:rPr>
          <w:color w:val="000000"/>
        </w:rPr>
        <w:t xml:space="preserve">（1）    ①. </w:t>
      </w:r>
      <w:r>
        <w:rPr>
          <w:rFonts w:ascii="宋体" w:hAnsi="宋体" w:eastAsia="宋体" w:cs="宋体"/>
          <w:color w:val="000000"/>
        </w:rPr>
        <w:t>书信</w:t>
      </w:r>
      <w:r>
        <w:rPr>
          <w:color w:val="000000"/>
        </w:rPr>
        <w:t xml:space="preserve">    ②. </w:t>
      </w:r>
      <w:r>
        <w:rPr>
          <w:rFonts w:ascii="宋体" w:hAnsi="宋体" w:eastAsia="宋体" w:cs="宋体"/>
          <w:color w:val="000000"/>
        </w:rPr>
        <w:t>没有，不曾</w:t>
      </w:r>
      <w:r>
        <w:rPr>
          <w:color w:val="000000"/>
        </w:rPr>
        <w:t xml:space="preserve">    ③. </w:t>
      </w:r>
      <w:r>
        <w:rPr>
          <w:rFonts w:ascii="宋体" w:hAnsi="宋体" w:eastAsia="宋体" w:cs="宋体"/>
          <w:color w:val="000000"/>
        </w:rPr>
        <w:t>热水</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史可程读的是顾炎武的诗。是顾炎武自谦的说法，就是让大家看自己的诗的时候，说自己的诗不太好。</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[甲]顾炎武用孔子晚年不忘学习的例子，来劝说人们年龄大了也需要不断地学习。【乙】宋濂则直接从自身学习经历说起，叙述自己青少年时代求学的艰难和成年后求师学习的经历，以此勉励马生刻苦读书。</w:t>
      </w:r>
      <w:r>
        <w:rPr>
          <w:color w:val="000000"/>
        </w:rPr>
        <w:t xml:space="preserve">    </w:t>
      </w:r>
    </w:p>
    <w:p>
      <w:pPr>
        <w:spacing w:line="360" w:lineRule="auto"/>
        <w:textAlignment w:val="center"/>
        <w:rPr>
          <w:rFonts w:ascii="宋体" w:hAnsi="宋体" w:eastAsia="宋体" w:cs="宋体"/>
          <w:color w:val="000000"/>
        </w:rPr>
      </w:pPr>
      <w:r>
        <w:rPr>
          <w:color w:val="000000"/>
        </w:rPr>
        <w:t>（4）</w:t>
      </w:r>
      <w:r>
        <w:rPr>
          <w:rFonts w:ascii="宋体" w:hAnsi="宋体" w:eastAsia="宋体" w:cs="宋体"/>
          <w:color w:val="000000"/>
        </w:rPr>
        <w:t>人要活到老学到老，树立终身学习的观念；学习要勤奋、刻苦、专注。</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五、青春•读书篇校学生会学习部组织“青春•读书”专题研讨会，请你参与探究，完成问题。（</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spacing w:line="360" w:lineRule="auto"/>
        <w:textAlignment w:val="center"/>
        <w:rPr>
          <w:color w:val="2E75B6"/>
        </w:rPr>
      </w:pPr>
      <w:r>
        <w:rPr>
          <w:color w:val="2E75B6"/>
        </w:rPr>
        <w:t>【9题答案】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示例一：本书内容丰富，书信中有相当多的篇幅谈美术，谈音乐作品，谈表现技巧、艺术修养等，中学生能从中学到不少知识，提高自己的艺术修养，所以非常适合中学生阅读。</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二：傅雷对儿子如何做人、如何对待生活等方面的谆谆教诲，都值得中学生用心体会学习。傅雷用自己的经历现身说法，教导儿子做人要谦虚，做事要严谨，礼仪要得体等，中学生能从中学到很多为人处世的道理，所以适合中学生阅读。</w:t>
      </w:r>
    </w:p>
    <w:p>
      <w:pPr>
        <w:spacing w:line="360" w:lineRule="auto"/>
        <w:textAlignment w:val="center"/>
        <w:rPr>
          <w:color w:val="2E75B6"/>
        </w:rPr>
      </w:pPr>
      <w:r>
        <w:rPr>
          <w:color w:val="2E75B6"/>
        </w:rPr>
        <w:t>【10题答案】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示例：探究专题：三部名著“爱国情怀”探究</w:t>
      </w:r>
      <w:r>
        <w:rPr>
          <w:rFonts w:ascii="宋体" w:hAnsi="宋体" w:eastAsia="宋体" w:cs="宋体"/>
          <w:color w:val="000000"/>
          <w:position w:val="-12"/>
        </w:rPr>
        <w:drawing>
          <wp:inline distT="0" distB="0" distL="114300" distR="114300">
            <wp:extent cx="127000" cy="762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探究思路：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）精读《艾青诗选》中写于</w:t>
      </w:r>
      <w:r>
        <w:rPr>
          <w:rFonts w:ascii="Times New Roman" w:hAnsi="Times New Roman" w:eastAsia="Times New Roman" w:cs="Times New Roman"/>
          <w:color w:val="000000"/>
        </w:rPr>
        <w:t>20</w:t>
      </w:r>
      <w:r>
        <w:rPr>
          <w:rFonts w:ascii="宋体" w:hAnsi="宋体" w:eastAsia="宋体" w:cs="宋体"/>
          <w:color w:val="000000"/>
        </w:rPr>
        <w:t>世纪</w:t>
      </w:r>
      <w:r>
        <w:rPr>
          <w:rFonts w:ascii="Times New Roman" w:hAnsi="Times New Roman" w:eastAsia="Times New Roman" w:cs="Times New Roman"/>
          <w:color w:val="000000"/>
        </w:rPr>
        <w:t>30</w:t>
      </w:r>
      <w:r>
        <w:rPr>
          <w:rFonts w:ascii="宋体" w:hAnsi="宋体" w:eastAsia="宋体" w:cs="宋体"/>
          <w:color w:val="000000"/>
        </w:rPr>
        <w:t>年代的诗歌，体会诗人对土地、对祖国的深情，通过反复朗诵深刻体会诗人的爱国情怀。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选读《红星照耀中国》中毛泽东、周恩来、朱德等革命领袖走上革命道路人生经历的内容，体会其坚定的爱国精神。选读《钢铁是怎样炼成的》中保尔四次死里逃生的内容，体会其忠贞不移、坚韧不拔的爱国情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）组织一次阅读交流研讨会，大家各抒己见，共同提高。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textAlignment w:val="center"/>
        <w:rPr>
          <w:color w:val="2E75B6"/>
        </w:rPr>
      </w:pPr>
      <w:r>
        <w:rPr>
          <w:color w:val="2E75B6"/>
        </w:rPr>
        <w:t>【11题答案】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center"/>
        <w:textAlignment w:val="center"/>
        <w:rPr>
          <w:rFonts w:ascii="宋体" w:hAnsi="宋体" w:eastAsia="宋体" w:cs="宋体"/>
          <w:color w:val="000000"/>
        </w:rPr>
      </w:pPr>
      <w:r>
        <w:rPr>
          <w:rFonts w:ascii="宋体" w:hAnsi="宋体" w:eastAsia="宋体" w:cs="宋体"/>
          <w:color w:val="000000"/>
        </w:rPr>
        <w:t>我家生活的微变化</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2022年的春节，因新型冠状病毒肺炎的肆虐，“宅”成了我们全家的主题词。疫情每天都牵动着每一个中国人的心，作为学生的我，也不例外。现在疫情虽然得到了一定的控制，但是还是不容我们忽视的。同时我发现我们全家人的生活好像也跟以前不太一样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平时，我忙于上学，爸爸妈妈忙于上班，爷爷奶奶忙于在老家种田，聚在一起的时间很少，看书的时间更少。这么多天宅在家里，就给了我们很多的读书时间。我已经读了好几本书了。《骆驼祥子》《海底两万里》不仅读完了，还完成了读书笔记。现在我正研读《创业史》，与爸爸妈妈一起读，一起交流，感觉真的不一般。奶奶是虔诚的教徒，每天一有空，就在读《圣经》和《赞美诗》。现在虽然能够出门了，但是大家都还愿意继续宅在家里读书。</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最认真的要数爷爷了。每天早上六点，他都会准时起床。瞧，他坐在窗边的小木凳上，头上一顶帅气的帽子，鼻梁上架着一副老花镜，手捧《平凡的世界》。那模样可没有了庄稼人的土气，看着还真像一个学识渊博的大学教授。不仅仅是早晨，只要一有空闲，他就拿起书来看。爸爸还说我：“你要有爷爷一半好学就好了！”可不，爷爷来了没几天，《平凡的世界》就要看完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疫情严峻期间，我们全家都不出家门，但是也不能把身体健康给耽误了。学习之余，我们会在家里，在爸爸的带领下一起跑步。久而久之，坚持运动成了我家的习惯。</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运动，爸爸可是当真的。只见他换上运动鞋，运动T恤也拿了出来，真像一个运动员，而我和爷爷奶奶，还有妈妈就没有穿得这样正式了。爸爸领头，带着我们在家里跑步，从客厅跑向餐厅，绕过圆桌跑向厨房，再从厨房经过客厅到阳台，这样来来回回地转着。爸爸还喊着“一，一，一二一”的口号，我们跑得也十分带劲，不一会儿就满头大汗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我们不仅跑步锻炼，偶尔还会打打太极。锻炼好身体就不怕病毒的“威胁”了。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有了闲暇，奶奶还会祷告，大概的意思是：希望我们一家能过得平平安安，国人们能早点摆脱瘟疫的危害。奶奶一脸的虔诚，希望真的如奶奶所说的那样，病毒能早一点被击败，打赢这场没有硝烟的战争，大家都恢复到平平安安、快快乐乐的生活。</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疫情”时期，响应国家哪儿都不去，我们享受着这样的“多味”生活；疫情缓解，我们继续这样“多味”的生活。我们能够这样享受，还得需要感谢那些奋战在一线的医护人员、警察……是啊，哪有什么岁月静好，只不过是有人替你负重前行。我们一起加油！</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br w:type="textWrapping"/>
      </w:r>
    </w:p>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83A3C59"/>
    <w:rsid w:val="38274566"/>
    <w:rsid w:val="6B131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wmf"/><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2022-06-23T15:32:00Z</dcterms:created>
  <dc:creator>学科网试题生产平台</dc:creator>
  <dc:description>3006341788860416</dc:description>
  <cp:lastModifiedBy>二洋诗意</cp:lastModifiedBy>
  <dcterms:modified xsi:type="dcterms:W3CDTF">2022-12-08T11:30:26Z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2052-11.1.0.12763</vt:lpwstr>
  </property>
  <property fmtid="{D5CDD505-2E9C-101B-9397-08002B2CF9AE}" pid="7" name="ICV">
    <vt:lpwstr>E155756DAE8A4A5BBF2A5C1AF6781EE1</vt:lpwstr>
  </property>
</Properties>
</file>